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67" w:rsidRDefault="00E20E67" w:rsidP="00E20E67">
      <w:pPr>
        <w:spacing w:line="360" w:lineRule="auto"/>
        <w:jc w:val="center"/>
      </w:pPr>
      <w:r>
        <w:t>«Восточно-Европейский институт психоанализа»</w:t>
      </w: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both"/>
      </w:pPr>
    </w:p>
    <w:p w:rsidR="00E20E67" w:rsidRDefault="00E20E67" w:rsidP="00E20E67">
      <w:pPr>
        <w:spacing w:line="360" w:lineRule="auto"/>
        <w:ind w:firstLine="540"/>
        <w:jc w:val="both"/>
      </w:pPr>
    </w:p>
    <w:p w:rsidR="00E20E67" w:rsidRDefault="00E20E67" w:rsidP="00E20E67">
      <w:pPr>
        <w:spacing w:line="360" w:lineRule="auto"/>
        <w:ind w:firstLine="540"/>
        <w:jc w:val="both"/>
      </w:pPr>
    </w:p>
    <w:p w:rsidR="00E20E67" w:rsidRDefault="00E20E67" w:rsidP="00E20E67">
      <w:pPr>
        <w:spacing w:line="360" w:lineRule="auto"/>
        <w:ind w:firstLine="540"/>
        <w:jc w:val="both"/>
      </w:pPr>
    </w:p>
    <w:p w:rsidR="00E20E67" w:rsidRDefault="00E20E67" w:rsidP="00E20E67">
      <w:pPr>
        <w:spacing w:line="360" w:lineRule="auto"/>
        <w:ind w:firstLine="540"/>
        <w:jc w:val="both"/>
      </w:pPr>
    </w:p>
    <w:p w:rsidR="00E20E67" w:rsidRDefault="00E20E67" w:rsidP="00E20E67">
      <w:pPr>
        <w:spacing w:line="360" w:lineRule="auto"/>
        <w:ind w:firstLine="540"/>
        <w:jc w:val="both"/>
      </w:pPr>
    </w:p>
    <w:p w:rsidR="00E20E67" w:rsidRDefault="00E20E67" w:rsidP="00E20E67">
      <w:pPr>
        <w:spacing w:line="360" w:lineRule="auto"/>
        <w:ind w:firstLine="540"/>
        <w:jc w:val="both"/>
      </w:pPr>
    </w:p>
    <w:p w:rsidR="00E20E67" w:rsidRDefault="00E20E67" w:rsidP="00E20E67">
      <w:pPr>
        <w:spacing w:line="360" w:lineRule="auto"/>
        <w:ind w:firstLine="540"/>
        <w:jc w:val="center"/>
        <w:rPr>
          <w:b/>
        </w:rPr>
      </w:pPr>
      <w:r>
        <w:rPr>
          <w:b/>
        </w:rPr>
        <w:t>ОТЧЕТ</w:t>
      </w: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  <w:r>
        <w:t xml:space="preserve">о прохождении </w:t>
      </w: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  <w:rPr>
          <w:b/>
        </w:rPr>
      </w:pPr>
      <w:r>
        <w:rPr>
          <w:b/>
        </w:rPr>
        <w:t xml:space="preserve">Практики по получению профессиональных умений </w:t>
      </w:r>
    </w:p>
    <w:p w:rsidR="00E20E67" w:rsidRDefault="00E20E67" w:rsidP="00E20E67">
      <w:pPr>
        <w:spacing w:line="360" w:lineRule="auto"/>
        <w:ind w:firstLine="540"/>
        <w:jc w:val="center"/>
        <w:rPr>
          <w:b/>
        </w:rPr>
      </w:pPr>
      <w:r>
        <w:rPr>
          <w:b/>
        </w:rPr>
        <w:t>и опыта профессиональной деятельности</w:t>
      </w:r>
    </w:p>
    <w:p w:rsidR="00E20E67" w:rsidRDefault="00E20E67" w:rsidP="00E20E67"/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  <w:r>
        <w:t>студента(-</w:t>
      </w:r>
      <w:proofErr w:type="spellStart"/>
      <w:r>
        <w:t>ки</w:t>
      </w:r>
      <w:proofErr w:type="spellEnd"/>
      <w:r>
        <w:t xml:space="preserve">)  </w:t>
      </w: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pBdr>
          <w:bottom w:val="single" w:sz="12" w:space="1" w:color="auto"/>
        </w:pBd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  <w:r>
        <w:t>(фамилия, имя, отчество студента)</w:t>
      </w: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  <w:r>
        <w:t>руководитель практики – Ломоносова Н.С.</w:t>
      </w: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  <w:r>
        <w:t>Санкт-Петербург</w:t>
      </w:r>
    </w:p>
    <w:p w:rsidR="00E20E67" w:rsidRDefault="00E20E67" w:rsidP="00E20E67">
      <w:pPr>
        <w:spacing w:line="360" w:lineRule="auto"/>
        <w:ind w:firstLine="540"/>
        <w:jc w:val="center"/>
      </w:pPr>
    </w:p>
    <w:p w:rsidR="00E20E67" w:rsidRDefault="00E20E67" w:rsidP="00E20E67">
      <w:pPr>
        <w:spacing w:line="360" w:lineRule="auto"/>
        <w:ind w:firstLine="540"/>
        <w:jc w:val="center"/>
      </w:pPr>
      <w:r>
        <w:t xml:space="preserve">2020-2021 </w:t>
      </w:r>
      <w:proofErr w:type="spellStart"/>
      <w:r>
        <w:t>уч.год</w:t>
      </w:r>
      <w:proofErr w:type="spellEnd"/>
    </w:p>
    <w:p w:rsidR="00AC6F59" w:rsidRDefault="00AC6F59" w:rsidP="00AC6F5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C6F59">
        <w:rPr>
          <w:b/>
          <w:sz w:val="28"/>
          <w:szCs w:val="28"/>
        </w:rPr>
        <w:lastRenderedPageBreak/>
        <w:t>Содержание</w:t>
      </w:r>
    </w:p>
    <w:p w:rsidR="00AC6F59" w:rsidRDefault="00AC6F59" w:rsidP="00AC6F5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6F59" w:rsidRDefault="00AC6F59" w:rsidP="00AC6F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3D7F12">
        <w:rPr>
          <w:sz w:val="28"/>
          <w:szCs w:val="28"/>
        </w:rPr>
        <w:t>………………………………………………………………</w:t>
      </w:r>
      <w:proofErr w:type="gramStart"/>
      <w:r w:rsidR="003D7F12">
        <w:rPr>
          <w:sz w:val="28"/>
          <w:szCs w:val="28"/>
        </w:rPr>
        <w:t>…….</w:t>
      </w:r>
      <w:proofErr w:type="gramEnd"/>
      <w:r w:rsidR="003D7F12">
        <w:rPr>
          <w:sz w:val="28"/>
          <w:szCs w:val="28"/>
        </w:rPr>
        <w:t>3</w:t>
      </w:r>
    </w:p>
    <w:p w:rsidR="00AC6F59" w:rsidRDefault="00AC6F59" w:rsidP="00AC6F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по практике</w:t>
      </w:r>
      <w:r w:rsidR="003D7F12">
        <w:rPr>
          <w:sz w:val="28"/>
          <w:szCs w:val="28"/>
        </w:rPr>
        <w:t>……………………………………………………</w:t>
      </w:r>
      <w:proofErr w:type="gramStart"/>
      <w:r w:rsidR="003D7F12">
        <w:rPr>
          <w:sz w:val="28"/>
          <w:szCs w:val="28"/>
        </w:rPr>
        <w:t>…….</w:t>
      </w:r>
      <w:proofErr w:type="gramEnd"/>
      <w:r w:rsidR="003D7F12">
        <w:rPr>
          <w:sz w:val="28"/>
          <w:szCs w:val="28"/>
        </w:rPr>
        <w:t>.4</w:t>
      </w:r>
    </w:p>
    <w:p w:rsidR="00AC6F59" w:rsidRPr="00AC6F59" w:rsidRDefault="00AC6F59" w:rsidP="00AC6F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3D7F12">
        <w:rPr>
          <w:sz w:val="28"/>
          <w:szCs w:val="28"/>
        </w:rPr>
        <w:t>…………………………………………………………</w:t>
      </w:r>
      <w:proofErr w:type="gramStart"/>
      <w:r w:rsidR="003D7F12">
        <w:rPr>
          <w:sz w:val="28"/>
          <w:szCs w:val="28"/>
        </w:rPr>
        <w:t>…….</w:t>
      </w:r>
      <w:proofErr w:type="gramEnd"/>
      <w:r w:rsidR="003D7F12">
        <w:rPr>
          <w:sz w:val="28"/>
          <w:szCs w:val="28"/>
        </w:rPr>
        <w:t>.15</w:t>
      </w: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AC6F59" w:rsidRDefault="00AC6F59" w:rsidP="00AC6F5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565929" w:rsidRDefault="00565929" w:rsidP="00AC6F5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65929" w:rsidRPr="00565929" w:rsidRDefault="00565929" w:rsidP="00565929">
      <w:pPr>
        <w:spacing w:line="360" w:lineRule="auto"/>
        <w:ind w:firstLine="709"/>
        <w:jc w:val="both"/>
        <w:rPr>
          <w:sz w:val="28"/>
          <w:szCs w:val="28"/>
        </w:rPr>
      </w:pPr>
      <w:r w:rsidRPr="00565929">
        <w:rPr>
          <w:sz w:val="28"/>
          <w:szCs w:val="28"/>
        </w:rPr>
        <w:t>Целью практики является овладение простейшими навы</w:t>
      </w:r>
      <w:r>
        <w:rPr>
          <w:sz w:val="28"/>
          <w:szCs w:val="28"/>
        </w:rPr>
        <w:t>ками диагностической работы, то есть</w:t>
      </w:r>
      <w:r w:rsidRPr="00565929">
        <w:rPr>
          <w:sz w:val="28"/>
          <w:szCs w:val="28"/>
        </w:rPr>
        <w:t xml:space="preserve"> базовыми профессиональными навыками психолога.</w:t>
      </w:r>
    </w:p>
    <w:p w:rsidR="00565929" w:rsidRPr="00565929" w:rsidRDefault="00565929" w:rsidP="00565929">
      <w:pPr>
        <w:spacing w:line="360" w:lineRule="auto"/>
        <w:ind w:firstLine="709"/>
        <w:jc w:val="both"/>
        <w:rPr>
          <w:sz w:val="28"/>
          <w:szCs w:val="28"/>
        </w:rPr>
      </w:pPr>
      <w:r w:rsidRPr="00565929">
        <w:rPr>
          <w:sz w:val="28"/>
          <w:szCs w:val="28"/>
        </w:rPr>
        <w:t>Основные задачи практики:</w:t>
      </w:r>
    </w:p>
    <w:p w:rsidR="00565929" w:rsidRPr="00565929" w:rsidRDefault="00565929" w:rsidP="005659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565929">
        <w:rPr>
          <w:sz w:val="28"/>
          <w:szCs w:val="28"/>
        </w:rPr>
        <w:t>знакомление с базовым инструментарием;</w:t>
      </w:r>
    </w:p>
    <w:p w:rsidR="00565929" w:rsidRPr="00565929" w:rsidRDefault="00565929" w:rsidP="005659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565929">
        <w:rPr>
          <w:sz w:val="28"/>
          <w:szCs w:val="28"/>
        </w:rPr>
        <w:t>владение навыками составления программ обследований и подбора методик;</w:t>
      </w:r>
    </w:p>
    <w:p w:rsidR="00565929" w:rsidRPr="00565929" w:rsidRDefault="00565929" w:rsidP="005659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565929">
        <w:rPr>
          <w:sz w:val="28"/>
          <w:szCs w:val="28"/>
        </w:rPr>
        <w:t xml:space="preserve">владение навыками сбора, обработки, анализа и интерпретации полученных </w:t>
      </w:r>
      <w:r w:rsidR="003D7F12">
        <w:rPr>
          <w:sz w:val="28"/>
          <w:szCs w:val="28"/>
        </w:rPr>
        <w:t>д</w:t>
      </w:r>
      <w:r w:rsidRPr="00565929">
        <w:rPr>
          <w:sz w:val="28"/>
          <w:szCs w:val="28"/>
        </w:rPr>
        <w:t>анных;</w:t>
      </w:r>
    </w:p>
    <w:p w:rsidR="00565929" w:rsidRDefault="00565929" w:rsidP="005659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565929">
        <w:rPr>
          <w:sz w:val="28"/>
          <w:szCs w:val="28"/>
        </w:rPr>
        <w:t>владение навыками подготовки психологического заключения по результатам обследования.</w:t>
      </w:r>
    </w:p>
    <w:p w:rsidR="00565929" w:rsidRDefault="00565929" w:rsidP="00565929">
      <w:pPr>
        <w:spacing w:line="360" w:lineRule="auto"/>
        <w:ind w:firstLine="709"/>
        <w:jc w:val="both"/>
        <w:rPr>
          <w:sz w:val="28"/>
          <w:szCs w:val="28"/>
        </w:rPr>
      </w:pPr>
      <w:r w:rsidRPr="00565929">
        <w:rPr>
          <w:sz w:val="28"/>
          <w:szCs w:val="28"/>
        </w:rPr>
        <w:t>В ходе практики были использованы следующие методики:</w:t>
      </w:r>
    </w:p>
    <w:p w:rsidR="00565929" w:rsidRDefault="00565929" w:rsidP="00565929">
      <w:pPr>
        <w:spacing w:line="360" w:lineRule="auto"/>
        <w:ind w:firstLine="709"/>
        <w:jc w:val="both"/>
        <w:rPr>
          <w:sz w:val="28"/>
          <w:szCs w:val="28"/>
        </w:rPr>
      </w:pPr>
      <w:r w:rsidRPr="00565929">
        <w:rPr>
          <w:sz w:val="28"/>
          <w:szCs w:val="28"/>
        </w:rPr>
        <w:t>1)</w:t>
      </w:r>
      <w:r>
        <w:rPr>
          <w:sz w:val="28"/>
          <w:szCs w:val="28"/>
        </w:rPr>
        <w:t xml:space="preserve"> м</w:t>
      </w:r>
      <w:r w:rsidRPr="00E542B6">
        <w:rPr>
          <w:sz w:val="28"/>
          <w:szCs w:val="28"/>
        </w:rPr>
        <w:t>етодика выявления социально-психологических установок, направленных на «альтруизм-эгоизм», «процесс-результат».</w:t>
      </w:r>
      <w:r>
        <w:rPr>
          <w:sz w:val="28"/>
          <w:szCs w:val="28"/>
        </w:rPr>
        <w:t xml:space="preserve"> </w:t>
      </w:r>
      <w:r w:rsidRPr="00E542B6">
        <w:rPr>
          <w:sz w:val="28"/>
          <w:szCs w:val="28"/>
        </w:rPr>
        <w:t>Методика выявления социально-психологических установок, направленных на</w:t>
      </w:r>
      <w:r>
        <w:rPr>
          <w:sz w:val="28"/>
          <w:szCs w:val="28"/>
        </w:rPr>
        <w:t xml:space="preserve"> «свободу-власть», «труд-</w:t>
      </w:r>
      <w:r w:rsidRPr="00E542B6">
        <w:rPr>
          <w:sz w:val="28"/>
          <w:szCs w:val="28"/>
        </w:rPr>
        <w:t>деньги</w:t>
      </w:r>
      <w:r>
        <w:rPr>
          <w:sz w:val="28"/>
          <w:szCs w:val="28"/>
        </w:rPr>
        <w:t>»;</w:t>
      </w:r>
    </w:p>
    <w:p w:rsidR="00565929" w:rsidRDefault="00565929" w:rsidP="005659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несуществующее животное;</w:t>
      </w:r>
    </w:p>
    <w:p w:rsidR="00565929" w:rsidRDefault="00565929" w:rsidP="005659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определение направленности личности;</w:t>
      </w:r>
    </w:p>
    <w:p w:rsidR="00565929" w:rsidRDefault="00565929" w:rsidP="005659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опросник 16 личностных качеств (16 </w:t>
      </w:r>
      <w:r>
        <w:rPr>
          <w:sz w:val="28"/>
          <w:szCs w:val="28"/>
          <w:lang w:val="en-US"/>
        </w:rPr>
        <w:t>PF</w:t>
      </w:r>
      <w:r>
        <w:rPr>
          <w:sz w:val="28"/>
          <w:szCs w:val="28"/>
        </w:rPr>
        <w:t>);</w:t>
      </w:r>
    </w:p>
    <w:p w:rsidR="00565929" w:rsidRPr="00565929" w:rsidRDefault="00565929" w:rsidP="005659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оценка способности к эмпатии.</w:t>
      </w:r>
    </w:p>
    <w:p w:rsidR="00AC6F59" w:rsidRDefault="00AC6F59" w:rsidP="00AC6F5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6F59" w:rsidRDefault="00AC6F59" w:rsidP="00AC6F5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6F59" w:rsidRDefault="00AC6F59" w:rsidP="00AC6F5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6F59" w:rsidRDefault="00AC6F59" w:rsidP="00AC6F5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6F59" w:rsidRDefault="00AC6F59" w:rsidP="00AC6F5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6F59" w:rsidRDefault="00AC6F59" w:rsidP="00AC6F5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6F59" w:rsidRDefault="00AC6F59" w:rsidP="00AC6F5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6F59" w:rsidRDefault="00AC6F59" w:rsidP="00AC6F5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6F59" w:rsidRPr="00AC6F59" w:rsidRDefault="00AC6F59" w:rsidP="00AC6F5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по практике</w:t>
      </w:r>
    </w:p>
    <w:p w:rsidR="00AC6F59" w:rsidRDefault="00AC6F59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86787F" w:rsidRPr="00E542B6" w:rsidRDefault="00E542B6" w:rsidP="00E542B6">
      <w:pPr>
        <w:spacing w:line="360" w:lineRule="auto"/>
        <w:ind w:firstLine="709"/>
        <w:jc w:val="both"/>
        <w:rPr>
          <w:sz w:val="28"/>
          <w:szCs w:val="28"/>
        </w:rPr>
      </w:pPr>
      <w:r w:rsidRPr="00E542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6787F" w:rsidRPr="00E542B6">
        <w:rPr>
          <w:sz w:val="28"/>
          <w:szCs w:val="28"/>
        </w:rPr>
        <w:t>Методика выявления социально-психологических установок, направленных на «альтруизм-эгоизм», «процесс-результат».</w:t>
      </w:r>
      <w:r>
        <w:rPr>
          <w:sz w:val="28"/>
          <w:szCs w:val="28"/>
        </w:rPr>
        <w:t xml:space="preserve"> </w:t>
      </w:r>
      <w:r w:rsidRPr="00E542B6">
        <w:rPr>
          <w:sz w:val="28"/>
          <w:szCs w:val="28"/>
        </w:rPr>
        <w:t>Методика выявления социально-психологических установок, направленных на</w:t>
      </w:r>
      <w:r>
        <w:rPr>
          <w:sz w:val="28"/>
          <w:szCs w:val="28"/>
        </w:rPr>
        <w:t xml:space="preserve"> «свободу-власть», «труд-</w:t>
      </w:r>
      <w:r w:rsidRPr="00E542B6">
        <w:rPr>
          <w:sz w:val="28"/>
          <w:szCs w:val="28"/>
        </w:rPr>
        <w:t>деньги»</w:t>
      </w:r>
      <w:r>
        <w:rPr>
          <w:sz w:val="28"/>
          <w:szCs w:val="28"/>
        </w:rPr>
        <w:t>.</w:t>
      </w:r>
    </w:p>
    <w:p w:rsidR="00E542B6" w:rsidRPr="00E542B6" w:rsidRDefault="00E542B6" w:rsidP="00E542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Автором методики является О.</w:t>
      </w:r>
      <w:r w:rsidRPr="00E542B6">
        <w:rPr>
          <w:sz w:val="28"/>
          <w:szCs w:val="28"/>
        </w:rPr>
        <w:t>Ф. Потемкина. Методика состоит из 2 относительно</w:t>
      </w:r>
      <w:r>
        <w:rPr>
          <w:sz w:val="28"/>
          <w:szCs w:val="28"/>
        </w:rPr>
        <w:t xml:space="preserve"> </w:t>
      </w:r>
      <w:r w:rsidRPr="00E542B6">
        <w:rPr>
          <w:sz w:val="28"/>
          <w:szCs w:val="28"/>
        </w:rPr>
        <w:t>самостоятельных методик, которые все же рекомендуется приметь совместно. Цель методики: выявить степень выраженности социально-психологических установок.</w:t>
      </w:r>
    </w:p>
    <w:p w:rsidR="0086787F" w:rsidRDefault="00E542B6" w:rsidP="00E542B6">
      <w:pPr>
        <w:spacing w:line="360" w:lineRule="auto"/>
        <w:ind w:firstLine="709"/>
        <w:jc w:val="both"/>
        <w:rPr>
          <w:sz w:val="28"/>
          <w:szCs w:val="28"/>
        </w:rPr>
      </w:pPr>
      <w:r w:rsidRPr="00E542B6">
        <w:rPr>
          <w:sz w:val="28"/>
          <w:szCs w:val="28"/>
        </w:rPr>
        <w:t xml:space="preserve">Методика выявления социально-психологических установок, </w:t>
      </w:r>
      <w:r>
        <w:rPr>
          <w:sz w:val="28"/>
          <w:szCs w:val="28"/>
        </w:rPr>
        <w:t>н</w:t>
      </w:r>
      <w:r w:rsidRPr="00E542B6">
        <w:rPr>
          <w:sz w:val="28"/>
          <w:szCs w:val="28"/>
        </w:rPr>
        <w:t>аправленных на</w:t>
      </w:r>
      <w:r>
        <w:rPr>
          <w:sz w:val="28"/>
          <w:szCs w:val="28"/>
        </w:rPr>
        <w:t xml:space="preserve"> «альтруизм-</w:t>
      </w:r>
      <w:r w:rsidRPr="00E542B6">
        <w:rPr>
          <w:sz w:val="28"/>
          <w:szCs w:val="28"/>
        </w:rPr>
        <w:t>эго</w:t>
      </w:r>
      <w:r>
        <w:rPr>
          <w:sz w:val="28"/>
          <w:szCs w:val="28"/>
        </w:rPr>
        <w:t>изм», «процесс-</w:t>
      </w:r>
      <w:r w:rsidRPr="00E542B6">
        <w:rPr>
          <w:sz w:val="28"/>
          <w:szCs w:val="28"/>
        </w:rPr>
        <w:t>результат»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542B6" w:rsidTr="00E542B6">
        <w:tc>
          <w:tcPr>
            <w:tcW w:w="3115" w:type="dxa"/>
          </w:tcPr>
          <w:p w:rsidR="00E542B6" w:rsidRP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42B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542B6">
              <w:rPr>
                <w:sz w:val="28"/>
                <w:szCs w:val="28"/>
              </w:rPr>
              <w:t>нет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нет</w:t>
            </w:r>
          </w:p>
        </w:tc>
      </w:tr>
      <w:tr w:rsidR="00E542B6" w:rsidTr="00E542B6"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да</w:t>
            </w:r>
          </w:p>
        </w:tc>
      </w:tr>
      <w:tr w:rsidR="00E542B6" w:rsidTr="00E542B6"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нет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нет</w:t>
            </w:r>
          </w:p>
        </w:tc>
      </w:tr>
      <w:tr w:rsidR="00E542B6" w:rsidTr="00E542B6"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да</w:t>
            </w:r>
          </w:p>
        </w:tc>
      </w:tr>
      <w:tr w:rsidR="00E542B6" w:rsidTr="00E542B6"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нет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нет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нет</w:t>
            </w:r>
          </w:p>
        </w:tc>
      </w:tr>
      <w:tr w:rsidR="00E542B6" w:rsidTr="00E542B6"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нет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да</w:t>
            </w:r>
          </w:p>
        </w:tc>
      </w:tr>
      <w:tr w:rsidR="00E542B6" w:rsidTr="00E542B6"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нет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нет</w:t>
            </w:r>
          </w:p>
        </w:tc>
      </w:tr>
      <w:tr w:rsidR="00E542B6" w:rsidTr="00E542B6"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нет</w:t>
            </w:r>
          </w:p>
        </w:tc>
      </w:tr>
      <w:tr w:rsidR="00E542B6" w:rsidTr="00E542B6"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нет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нет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 да</w:t>
            </w:r>
          </w:p>
        </w:tc>
      </w:tr>
      <w:tr w:rsidR="00E542B6" w:rsidTr="00E542B6"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нет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да</w:t>
            </w:r>
          </w:p>
        </w:tc>
      </w:tr>
      <w:tr w:rsidR="00E542B6" w:rsidTr="00E542B6"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нет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нет</w:t>
            </w:r>
          </w:p>
        </w:tc>
      </w:tr>
      <w:tr w:rsidR="00E542B6" w:rsidTr="00E542B6"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да</w:t>
            </w:r>
          </w:p>
        </w:tc>
      </w:tr>
      <w:tr w:rsidR="00E542B6" w:rsidTr="00E542B6"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нет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нет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542B6" w:rsidTr="00E542B6"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да</w:t>
            </w:r>
          </w:p>
        </w:tc>
        <w:tc>
          <w:tcPr>
            <w:tcW w:w="3115" w:type="dxa"/>
          </w:tcPr>
          <w:p w:rsidR="00E542B6" w:rsidRDefault="00E542B6" w:rsidP="00E542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542B6" w:rsidRPr="00E542B6" w:rsidRDefault="00E542B6" w:rsidP="00E542B6">
      <w:pPr>
        <w:spacing w:line="360" w:lineRule="auto"/>
        <w:ind w:firstLine="709"/>
        <w:jc w:val="both"/>
        <w:rPr>
          <w:sz w:val="28"/>
          <w:szCs w:val="28"/>
        </w:rPr>
      </w:pPr>
    </w:p>
    <w:p w:rsidR="00E542B6" w:rsidRPr="00E542B6" w:rsidRDefault="00E542B6" w:rsidP="00E542B6">
      <w:pPr>
        <w:spacing w:line="360" w:lineRule="auto"/>
        <w:ind w:firstLine="709"/>
        <w:jc w:val="both"/>
        <w:rPr>
          <w:sz w:val="28"/>
          <w:szCs w:val="28"/>
        </w:rPr>
      </w:pPr>
      <w:r w:rsidRPr="00E542B6">
        <w:rPr>
          <w:sz w:val="28"/>
          <w:szCs w:val="28"/>
        </w:rPr>
        <w:t>Методика выявления социально-психологических установок, направленных на</w:t>
      </w:r>
      <w:r>
        <w:rPr>
          <w:sz w:val="28"/>
          <w:szCs w:val="28"/>
        </w:rPr>
        <w:t xml:space="preserve"> «свободу-власть», «труд-</w:t>
      </w:r>
      <w:r w:rsidRPr="00E542B6">
        <w:rPr>
          <w:sz w:val="28"/>
          <w:szCs w:val="28"/>
        </w:rPr>
        <w:t>деньги»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542B6" w:rsidTr="00C227BA">
        <w:tc>
          <w:tcPr>
            <w:tcW w:w="3115" w:type="dxa"/>
          </w:tcPr>
          <w:p w:rsidR="00E542B6" w:rsidRP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42B6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542B6">
              <w:rPr>
                <w:sz w:val="28"/>
                <w:szCs w:val="28"/>
              </w:rPr>
              <w:t>нет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нет</w:t>
            </w:r>
          </w:p>
        </w:tc>
      </w:tr>
      <w:tr w:rsidR="00E542B6" w:rsidTr="00C227BA">
        <w:tc>
          <w:tcPr>
            <w:tcW w:w="3115" w:type="dxa"/>
          </w:tcPr>
          <w:p w:rsidR="00E542B6" w:rsidRP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42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нет</w:t>
            </w:r>
          </w:p>
        </w:tc>
      </w:tr>
      <w:tr w:rsidR="00E542B6" w:rsidTr="00C227BA"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нет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да</w:t>
            </w:r>
          </w:p>
        </w:tc>
      </w:tr>
      <w:tr w:rsidR="00E542B6" w:rsidTr="00C227BA"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да</w:t>
            </w:r>
          </w:p>
        </w:tc>
      </w:tr>
      <w:tr w:rsidR="00E542B6" w:rsidTr="00C227BA"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нет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да</w:t>
            </w:r>
          </w:p>
        </w:tc>
      </w:tr>
      <w:tr w:rsidR="00E542B6" w:rsidTr="00C227BA"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да</w:t>
            </w:r>
          </w:p>
        </w:tc>
      </w:tr>
      <w:tr w:rsidR="00E542B6" w:rsidTr="00C227BA"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нет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нет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нет</w:t>
            </w:r>
          </w:p>
        </w:tc>
      </w:tr>
      <w:tr w:rsidR="00E542B6" w:rsidTr="00C227BA"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да</w:t>
            </w:r>
          </w:p>
        </w:tc>
      </w:tr>
      <w:tr w:rsidR="00E542B6" w:rsidTr="00C227BA"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нет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 нет</w:t>
            </w:r>
          </w:p>
        </w:tc>
      </w:tr>
      <w:tr w:rsidR="00E542B6" w:rsidTr="00C227BA"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нет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нет</w:t>
            </w:r>
          </w:p>
        </w:tc>
      </w:tr>
      <w:tr w:rsidR="00E542B6" w:rsidTr="00C227BA"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нет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нет</w:t>
            </w:r>
          </w:p>
        </w:tc>
      </w:tr>
      <w:tr w:rsidR="00E542B6" w:rsidTr="00C227BA"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нет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да</w:t>
            </w:r>
          </w:p>
        </w:tc>
      </w:tr>
      <w:tr w:rsidR="00E542B6" w:rsidTr="00C227BA"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нет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542B6" w:rsidTr="00C227BA"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да</w:t>
            </w:r>
          </w:p>
        </w:tc>
        <w:tc>
          <w:tcPr>
            <w:tcW w:w="3115" w:type="dxa"/>
          </w:tcPr>
          <w:p w:rsidR="00E542B6" w:rsidRDefault="00E542B6" w:rsidP="00C227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6787F" w:rsidRDefault="0086787F" w:rsidP="00EC2CB5">
      <w:pPr>
        <w:spacing w:line="360" w:lineRule="auto"/>
        <w:ind w:firstLine="709"/>
        <w:jc w:val="both"/>
        <w:rPr>
          <w:sz w:val="28"/>
          <w:szCs w:val="28"/>
        </w:rPr>
      </w:pPr>
    </w:p>
    <w:p w:rsidR="0086787F" w:rsidRDefault="00155F37" w:rsidP="00EC2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представлены в виде лепестковой диаграммы, отражающей особенности социально-психологических установок испытуемой.</w:t>
      </w:r>
    </w:p>
    <w:p w:rsidR="00155F37" w:rsidRDefault="00155F37" w:rsidP="00EC2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4AED6E1" wp14:editId="2158E11C">
            <wp:extent cx="5253355" cy="3605842"/>
            <wp:effectExtent l="0" t="0" r="444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787F" w:rsidRDefault="0086787F" w:rsidP="00EC2CB5">
      <w:pPr>
        <w:spacing w:line="360" w:lineRule="auto"/>
        <w:ind w:firstLine="709"/>
        <w:jc w:val="both"/>
        <w:rPr>
          <w:sz w:val="28"/>
          <w:szCs w:val="28"/>
        </w:rPr>
      </w:pPr>
    </w:p>
    <w:p w:rsidR="0086787F" w:rsidRDefault="00155F37" w:rsidP="00733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можно увидеть из полученных результатов, у испытуемой Евгении </w:t>
      </w:r>
      <w:r w:rsidR="00733664">
        <w:rPr>
          <w:sz w:val="28"/>
          <w:szCs w:val="28"/>
        </w:rPr>
        <w:t xml:space="preserve">серьезно преобладает </w:t>
      </w:r>
      <w:r w:rsidR="00733664" w:rsidRPr="00733664">
        <w:rPr>
          <w:sz w:val="28"/>
          <w:szCs w:val="28"/>
        </w:rPr>
        <w:t>«ориентация на результат». Люди,</w:t>
      </w:r>
      <w:r w:rsidR="00733664">
        <w:rPr>
          <w:sz w:val="28"/>
          <w:szCs w:val="28"/>
        </w:rPr>
        <w:t xml:space="preserve"> ориентирующиеся на результат, –</w:t>
      </w:r>
      <w:r w:rsidR="00733664" w:rsidRPr="00733664">
        <w:rPr>
          <w:sz w:val="28"/>
          <w:szCs w:val="28"/>
        </w:rPr>
        <w:t xml:space="preserve"> одни из самых</w:t>
      </w:r>
      <w:r w:rsidR="00733664">
        <w:rPr>
          <w:sz w:val="28"/>
          <w:szCs w:val="28"/>
        </w:rPr>
        <w:t xml:space="preserve"> </w:t>
      </w:r>
      <w:r w:rsidR="00733664" w:rsidRPr="00733664">
        <w:rPr>
          <w:sz w:val="28"/>
          <w:szCs w:val="28"/>
        </w:rPr>
        <w:t>надежных. Они могут достигать результата в своей деятельности вопреки суете, помехам,</w:t>
      </w:r>
      <w:r w:rsidR="00733664">
        <w:rPr>
          <w:sz w:val="28"/>
          <w:szCs w:val="28"/>
        </w:rPr>
        <w:t xml:space="preserve"> </w:t>
      </w:r>
      <w:r w:rsidR="00733664" w:rsidRPr="00733664">
        <w:rPr>
          <w:sz w:val="28"/>
          <w:szCs w:val="28"/>
        </w:rPr>
        <w:t>неудачам.</w:t>
      </w:r>
    </w:p>
    <w:p w:rsidR="00733664" w:rsidRDefault="00733664" w:rsidP="00733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 Евгении доминирует «эгоизм» над «альтруизмом». </w:t>
      </w:r>
      <w:r w:rsidRPr="00733664">
        <w:rPr>
          <w:sz w:val="28"/>
          <w:szCs w:val="28"/>
        </w:rPr>
        <w:t>Люди с чрезмерно выраженным эгоизмом встречаются довольно редко. Известная доля</w:t>
      </w:r>
      <w:r>
        <w:rPr>
          <w:sz w:val="28"/>
          <w:szCs w:val="28"/>
        </w:rPr>
        <w:t xml:space="preserve"> </w:t>
      </w:r>
      <w:r w:rsidRPr="00733664">
        <w:rPr>
          <w:sz w:val="28"/>
          <w:szCs w:val="28"/>
        </w:rPr>
        <w:t>«разумного эгоизма» не может навредить человеку. Скорее более вредит его отсутствие,</w:t>
      </w:r>
      <w:r>
        <w:rPr>
          <w:sz w:val="28"/>
          <w:szCs w:val="28"/>
        </w:rPr>
        <w:t xml:space="preserve"> </w:t>
      </w:r>
      <w:r w:rsidRPr="00733664">
        <w:rPr>
          <w:sz w:val="28"/>
          <w:szCs w:val="28"/>
        </w:rPr>
        <w:t>причем это среди людей «интеллигентных профессий» встречается довольно часто.</w:t>
      </w:r>
    </w:p>
    <w:p w:rsidR="00733664" w:rsidRDefault="00733664" w:rsidP="00733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«Ориентация на свободу» –</w:t>
      </w:r>
      <w:r w:rsidRPr="00733664">
        <w:rPr>
          <w:sz w:val="28"/>
          <w:szCs w:val="28"/>
        </w:rPr>
        <w:t xml:space="preserve"> главная ценность для этих</w:t>
      </w:r>
      <w:r>
        <w:rPr>
          <w:sz w:val="28"/>
          <w:szCs w:val="28"/>
        </w:rPr>
        <w:t xml:space="preserve"> </w:t>
      </w:r>
      <w:r w:rsidRPr="00733664">
        <w:rPr>
          <w:sz w:val="28"/>
          <w:szCs w:val="28"/>
        </w:rPr>
        <w:t xml:space="preserve">людей </w:t>
      </w:r>
      <w:r>
        <w:rPr>
          <w:sz w:val="28"/>
          <w:szCs w:val="28"/>
        </w:rPr>
        <w:t>–</w:t>
      </w:r>
      <w:r w:rsidRPr="00733664">
        <w:rPr>
          <w:sz w:val="28"/>
          <w:szCs w:val="28"/>
        </w:rPr>
        <w:t xml:space="preserve"> это свобода. </w:t>
      </w:r>
      <w:r>
        <w:rPr>
          <w:sz w:val="28"/>
          <w:szCs w:val="28"/>
        </w:rPr>
        <w:t>У Евгении присутствует достаточно выраженная «ориентация на свободу».</w:t>
      </w:r>
    </w:p>
    <w:p w:rsidR="00733664" w:rsidRDefault="00733664" w:rsidP="00733664">
      <w:pPr>
        <w:spacing w:line="360" w:lineRule="auto"/>
        <w:ind w:firstLine="709"/>
        <w:jc w:val="both"/>
        <w:rPr>
          <w:sz w:val="28"/>
          <w:szCs w:val="28"/>
        </w:rPr>
      </w:pPr>
      <w:r w:rsidRPr="00733664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733664">
        <w:rPr>
          <w:sz w:val="28"/>
          <w:szCs w:val="28"/>
        </w:rPr>
        <w:t>риентация на деньги»</w:t>
      </w:r>
      <w:r>
        <w:rPr>
          <w:sz w:val="28"/>
          <w:szCs w:val="28"/>
        </w:rPr>
        <w:t xml:space="preserve"> – </w:t>
      </w:r>
      <w:r w:rsidRPr="00733664">
        <w:rPr>
          <w:sz w:val="28"/>
          <w:szCs w:val="28"/>
        </w:rPr>
        <w:t>обычно бывает в двух случаях,</w:t>
      </w:r>
      <w:r>
        <w:rPr>
          <w:sz w:val="28"/>
          <w:szCs w:val="28"/>
        </w:rPr>
        <w:t xml:space="preserve"> </w:t>
      </w:r>
      <w:r w:rsidRPr="00733664">
        <w:rPr>
          <w:sz w:val="28"/>
          <w:szCs w:val="28"/>
        </w:rPr>
        <w:t>когда деньги есть и когда их нет.</w:t>
      </w:r>
      <w:r>
        <w:rPr>
          <w:sz w:val="28"/>
          <w:szCs w:val="28"/>
        </w:rPr>
        <w:t xml:space="preserve"> У Евгении присутствует достаточно выраженная «ориентация на деньги».</w:t>
      </w:r>
    </w:p>
    <w:p w:rsidR="00733664" w:rsidRDefault="00733664" w:rsidP="00733664">
      <w:pPr>
        <w:spacing w:line="360" w:lineRule="auto"/>
        <w:ind w:firstLine="709"/>
        <w:jc w:val="both"/>
        <w:rPr>
          <w:sz w:val="28"/>
          <w:szCs w:val="28"/>
        </w:rPr>
      </w:pPr>
    </w:p>
    <w:p w:rsidR="00C227BA" w:rsidRDefault="00EC2CB5" w:rsidP="00EC2CB5">
      <w:pPr>
        <w:spacing w:line="360" w:lineRule="auto"/>
        <w:ind w:firstLine="709"/>
        <w:jc w:val="both"/>
        <w:rPr>
          <w:sz w:val="28"/>
          <w:szCs w:val="28"/>
        </w:rPr>
      </w:pPr>
      <w:r w:rsidRPr="00EC2CB5">
        <w:rPr>
          <w:sz w:val="28"/>
          <w:szCs w:val="28"/>
        </w:rPr>
        <w:t>2. Несуществующее животное.</w:t>
      </w:r>
    </w:p>
    <w:p w:rsidR="00EC2CB5" w:rsidRPr="00EC2CB5" w:rsidRDefault="00EC2CB5" w:rsidP="00EC2CB5">
      <w:pPr>
        <w:spacing w:line="360" w:lineRule="auto"/>
        <w:ind w:firstLine="709"/>
        <w:jc w:val="both"/>
        <w:rPr>
          <w:sz w:val="28"/>
          <w:szCs w:val="28"/>
        </w:rPr>
      </w:pPr>
      <w:r w:rsidRPr="00EC2CB5">
        <w:rPr>
          <w:sz w:val="28"/>
          <w:szCs w:val="28"/>
        </w:rPr>
        <w:t xml:space="preserve">Проективная методика «Несуществующее животное» предложена М.З. </w:t>
      </w:r>
      <w:proofErr w:type="spellStart"/>
      <w:r w:rsidRPr="00EC2CB5">
        <w:rPr>
          <w:sz w:val="28"/>
          <w:szCs w:val="28"/>
        </w:rPr>
        <w:t>Друкаревич</w:t>
      </w:r>
      <w:proofErr w:type="spellEnd"/>
      <w:r w:rsidRPr="00EC2C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2CB5">
        <w:rPr>
          <w:sz w:val="28"/>
          <w:szCs w:val="28"/>
        </w:rPr>
        <w:t>относится (по классификации Л.</w:t>
      </w:r>
      <w:r w:rsidR="00E542B6">
        <w:rPr>
          <w:sz w:val="28"/>
          <w:szCs w:val="28"/>
        </w:rPr>
        <w:t xml:space="preserve"> </w:t>
      </w:r>
      <w:r w:rsidRPr="00EC2CB5">
        <w:rPr>
          <w:sz w:val="28"/>
          <w:szCs w:val="28"/>
        </w:rPr>
        <w:t>Фрэнка) к группе экспрессивных методик.</w:t>
      </w:r>
      <w:r>
        <w:rPr>
          <w:sz w:val="28"/>
          <w:szCs w:val="28"/>
        </w:rPr>
        <w:t xml:space="preserve"> «Несуществующее животное» –</w:t>
      </w:r>
      <w:r w:rsidRPr="00EC2CB5">
        <w:rPr>
          <w:sz w:val="28"/>
          <w:szCs w:val="28"/>
        </w:rPr>
        <w:t xml:space="preserve"> одна из наиболее популярных рисуночных методик, чаще</w:t>
      </w:r>
      <w:r>
        <w:rPr>
          <w:sz w:val="28"/>
          <w:szCs w:val="28"/>
        </w:rPr>
        <w:t xml:space="preserve"> </w:t>
      </w:r>
      <w:r w:rsidRPr="00EC2CB5">
        <w:rPr>
          <w:sz w:val="28"/>
          <w:szCs w:val="28"/>
        </w:rPr>
        <w:t>всего использует</w:t>
      </w:r>
      <w:r>
        <w:rPr>
          <w:sz w:val="28"/>
          <w:szCs w:val="28"/>
        </w:rPr>
        <w:t xml:space="preserve"> </w:t>
      </w:r>
      <w:r w:rsidRPr="00EC2CB5">
        <w:rPr>
          <w:sz w:val="28"/>
          <w:szCs w:val="28"/>
        </w:rPr>
        <w:t>гипотезы об особенностях личности.</w:t>
      </w:r>
    </w:p>
    <w:p w:rsidR="00EC2CB5" w:rsidRDefault="00EC2CB5" w:rsidP="00EC2CB5">
      <w:pPr>
        <w:spacing w:line="360" w:lineRule="auto"/>
        <w:ind w:firstLine="709"/>
        <w:jc w:val="both"/>
        <w:rPr>
          <w:sz w:val="28"/>
          <w:szCs w:val="28"/>
        </w:rPr>
      </w:pPr>
      <w:r w:rsidRPr="00EC2CB5">
        <w:rPr>
          <w:sz w:val="28"/>
          <w:szCs w:val="28"/>
        </w:rPr>
        <w:t>Инструкция: «Придумайте и нарисуйте несуществующее (фантастическое) животное и</w:t>
      </w:r>
      <w:r>
        <w:rPr>
          <w:sz w:val="28"/>
          <w:szCs w:val="28"/>
        </w:rPr>
        <w:t xml:space="preserve"> </w:t>
      </w:r>
      <w:r w:rsidRPr="00EC2CB5">
        <w:rPr>
          <w:sz w:val="28"/>
          <w:szCs w:val="28"/>
        </w:rPr>
        <w:t>придумайте к нему несуществующее название».</w:t>
      </w:r>
    </w:p>
    <w:p w:rsidR="000579B0" w:rsidRPr="000579B0" w:rsidRDefault="000579B0" w:rsidP="000579B0">
      <w:pPr>
        <w:spacing w:line="360" w:lineRule="auto"/>
        <w:ind w:firstLine="709"/>
        <w:jc w:val="both"/>
        <w:rPr>
          <w:sz w:val="28"/>
          <w:szCs w:val="28"/>
        </w:rPr>
      </w:pPr>
      <w:r w:rsidRPr="000579B0">
        <w:rPr>
          <w:sz w:val="28"/>
          <w:szCs w:val="28"/>
        </w:rPr>
        <w:t>Обработка результатов</w:t>
      </w:r>
      <w:r>
        <w:rPr>
          <w:sz w:val="28"/>
          <w:szCs w:val="28"/>
        </w:rPr>
        <w:t>.</w:t>
      </w:r>
    </w:p>
    <w:p w:rsidR="00DC0275" w:rsidRDefault="000579B0" w:rsidP="00DC0275">
      <w:pPr>
        <w:spacing w:line="360" w:lineRule="auto"/>
        <w:ind w:firstLine="709"/>
        <w:jc w:val="both"/>
        <w:rPr>
          <w:sz w:val="28"/>
          <w:szCs w:val="28"/>
        </w:rPr>
      </w:pPr>
      <w:r w:rsidRPr="000579B0">
        <w:rPr>
          <w:sz w:val="28"/>
          <w:szCs w:val="28"/>
        </w:rPr>
        <w:t xml:space="preserve">Положение рисунка в центральной части вертикально лежащего листа, что говорит о норме. </w:t>
      </w:r>
      <w:r w:rsidR="00DC0275" w:rsidRPr="00DC0275">
        <w:rPr>
          <w:sz w:val="28"/>
          <w:szCs w:val="28"/>
        </w:rPr>
        <w:t>Голова,</w:t>
      </w:r>
      <w:r w:rsidR="00DC0275">
        <w:rPr>
          <w:sz w:val="28"/>
          <w:szCs w:val="28"/>
        </w:rPr>
        <w:t xml:space="preserve"> повернутая влево, –</w:t>
      </w:r>
      <w:r w:rsidR="00DC0275" w:rsidRPr="00DC0275">
        <w:rPr>
          <w:sz w:val="28"/>
          <w:szCs w:val="28"/>
        </w:rPr>
        <w:t xml:space="preserve"> тенденция к рефлексии, размышлению. Испытуемый не</w:t>
      </w:r>
      <w:r w:rsidR="00DC0275">
        <w:rPr>
          <w:sz w:val="28"/>
          <w:szCs w:val="28"/>
        </w:rPr>
        <w:t xml:space="preserve"> </w:t>
      </w:r>
      <w:r w:rsidR="00DC0275" w:rsidRPr="00DC0275">
        <w:rPr>
          <w:sz w:val="28"/>
          <w:szCs w:val="28"/>
        </w:rPr>
        <w:t xml:space="preserve">является «человеком действия», лишь </w:t>
      </w:r>
      <w:r w:rsidR="00DC0275" w:rsidRPr="00DC0275">
        <w:rPr>
          <w:sz w:val="28"/>
          <w:szCs w:val="28"/>
        </w:rPr>
        <w:lastRenderedPageBreak/>
        <w:t>небольшая часть замыслов реализуется или</w:t>
      </w:r>
      <w:r w:rsidR="00DC0275">
        <w:rPr>
          <w:sz w:val="28"/>
          <w:szCs w:val="28"/>
        </w:rPr>
        <w:t xml:space="preserve"> </w:t>
      </w:r>
      <w:r w:rsidR="00DC0275" w:rsidRPr="00DC0275">
        <w:rPr>
          <w:sz w:val="28"/>
          <w:szCs w:val="28"/>
        </w:rPr>
        <w:t>начинает реализовываться. Нередки нерешительность, страх, боязнь перед активным</w:t>
      </w:r>
      <w:r w:rsidR="00DC0275">
        <w:rPr>
          <w:sz w:val="28"/>
          <w:szCs w:val="28"/>
        </w:rPr>
        <w:t xml:space="preserve"> </w:t>
      </w:r>
      <w:r w:rsidR="00DC0275" w:rsidRPr="00DC0275">
        <w:rPr>
          <w:sz w:val="28"/>
          <w:szCs w:val="28"/>
        </w:rPr>
        <w:t>действием.</w:t>
      </w:r>
    </w:p>
    <w:p w:rsidR="000579B0" w:rsidRPr="000579B0" w:rsidRDefault="000579B0" w:rsidP="000579B0">
      <w:pPr>
        <w:spacing w:line="360" w:lineRule="auto"/>
        <w:ind w:firstLine="709"/>
        <w:jc w:val="both"/>
        <w:rPr>
          <w:sz w:val="28"/>
          <w:szCs w:val="28"/>
        </w:rPr>
      </w:pPr>
      <w:r w:rsidRPr="000579B0">
        <w:rPr>
          <w:sz w:val="28"/>
          <w:szCs w:val="28"/>
        </w:rPr>
        <w:t>На рисунке животного есть нос и рот необычной формы и это может быть фактом, что предпринимает ли испытуемый что-либо для завоевания положительной оценки или только продуцирует на оценки окружающих соответству</w:t>
      </w:r>
      <w:r>
        <w:rPr>
          <w:sz w:val="28"/>
          <w:szCs w:val="28"/>
        </w:rPr>
        <w:t>ющие эмоциональные реакции</w:t>
      </w:r>
      <w:r w:rsidRPr="000579B0">
        <w:rPr>
          <w:sz w:val="28"/>
          <w:szCs w:val="28"/>
        </w:rPr>
        <w:t>, не изменяя своего поведения.</w:t>
      </w:r>
    </w:p>
    <w:p w:rsidR="000579B0" w:rsidRPr="000579B0" w:rsidRDefault="000579B0" w:rsidP="000579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B0">
        <w:rPr>
          <w:sz w:val="28"/>
          <w:szCs w:val="28"/>
        </w:rPr>
        <w:t xml:space="preserve">оединение ног с корпусом точно, тщательно. Это характер контроля за своими рассуждениями, выводами, решениями. Однотипность </w:t>
      </w:r>
      <w:r w:rsidR="00DC0275">
        <w:rPr>
          <w:sz w:val="28"/>
          <w:szCs w:val="28"/>
        </w:rPr>
        <w:t xml:space="preserve">и </w:t>
      </w:r>
      <w:proofErr w:type="spellStart"/>
      <w:r w:rsidR="00DC0275">
        <w:rPr>
          <w:sz w:val="28"/>
          <w:szCs w:val="28"/>
        </w:rPr>
        <w:t>однонаправленность</w:t>
      </w:r>
      <w:proofErr w:type="spellEnd"/>
      <w:r w:rsidR="00DC0275">
        <w:rPr>
          <w:sz w:val="28"/>
          <w:szCs w:val="28"/>
        </w:rPr>
        <w:t xml:space="preserve"> </w:t>
      </w:r>
      <w:r w:rsidRPr="000579B0">
        <w:rPr>
          <w:sz w:val="28"/>
          <w:szCs w:val="28"/>
        </w:rPr>
        <w:t xml:space="preserve">формы лап говорит </w:t>
      </w:r>
      <w:r>
        <w:rPr>
          <w:sz w:val="28"/>
          <w:szCs w:val="28"/>
        </w:rPr>
        <w:t>о</w:t>
      </w:r>
      <w:r w:rsidRPr="000579B0">
        <w:rPr>
          <w:sz w:val="28"/>
          <w:szCs w:val="28"/>
        </w:rPr>
        <w:t xml:space="preserve"> </w:t>
      </w:r>
      <w:proofErr w:type="spellStart"/>
      <w:r w:rsidRPr="000579B0">
        <w:rPr>
          <w:sz w:val="28"/>
          <w:szCs w:val="28"/>
        </w:rPr>
        <w:t>конформности</w:t>
      </w:r>
      <w:proofErr w:type="spellEnd"/>
      <w:r w:rsidRPr="000579B0">
        <w:rPr>
          <w:sz w:val="28"/>
          <w:szCs w:val="28"/>
        </w:rPr>
        <w:t xml:space="preserve"> суждений и установок в принятии решений, их стандартность, банальность. Наличие у животного хвоста, повернутого вправо выражает отношение к своим действиям и поведению. Хвост не пышный, но длинный.</w:t>
      </w:r>
    </w:p>
    <w:p w:rsidR="000579B0" w:rsidRPr="000579B0" w:rsidRDefault="000579B0" w:rsidP="000579B0">
      <w:pPr>
        <w:spacing w:line="360" w:lineRule="auto"/>
        <w:ind w:firstLine="709"/>
        <w:jc w:val="both"/>
        <w:rPr>
          <w:sz w:val="28"/>
          <w:szCs w:val="28"/>
        </w:rPr>
      </w:pPr>
      <w:r w:rsidRPr="000579B0">
        <w:rPr>
          <w:sz w:val="28"/>
          <w:szCs w:val="28"/>
        </w:rPr>
        <w:t xml:space="preserve">Вся фигура представляет собой примитивный контур без штриховки и дополнительных линий и частей, что соответствует низкому показателю общей энергии. Также еще стоит отметить, жирная с нажимом линия обрисовки головы может передавать </w:t>
      </w:r>
      <w:r>
        <w:rPr>
          <w:sz w:val="28"/>
          <w:szCs w:val="28"/>
        </w:rPr>
        <w:t>Евгении</w:t>
      </w:r>
      <w:r w:rsidRPr="000579B0">
        <w:rPr>
          <w:sz w:val="28"/>
          <w:szCs w:val="28"/>
        </w:rPr>
        <w:t xml:space="preserve">. Тематически животное </w:t>
      </w:r>
      <w:r>
        <w:rPr>
          <w:sz w:val="28"/>
          <w:szCs w:val="28"/>
        </w:rPr>
        <w:t>испытуемой</w:t>
      </w:r>
      <w:r w:rsidRPr="000579B0">
        <w:rPr>
          <w:sz w:val="28"/>
          <w:szCs w:val="28"/>
        </w:rPr>
        <w:t xml:space="preserve"> можно отнести к нейтральному. Такое же может быть ее отношение к собственной персоне и к своему Я».</w:t>
      </w:r>
    </w:p>
    <w:p w:rsidR="000579B0" w:rsidRPr="000579B0" w:rsidRDefault="000579B0" w:rsidP="000579B0">
      <w:pPr>
        <w:spacing w:line="360" w:lineRule="auto"/>
        <w:ind w:firstLine="709"/>
        <w:jc w:val="both"/>
        <w:rPr>
          <w:sz w:val="28"/>
          <w:szCs w:val="28"/>
        </w:rPr>
      </w:pPr>
      <w:r w:rsidRPr="000579B0">
        <w:rPr>
          <w:sz w:val="28"/>
          <w:szCs w:val="28"/>
        </w:rPr>
        <w:t xml:space="preserve">Стоит отметить отсутствие творческого начала, которое выражено количеством «готового», существующего животного </w:t>
      </w:r>
      <w:r>
        <w:rPr>
          <w:sz w:val="28"/>
          <w:szCs w:val="28"/>
        </w:rPr>
        <w:t>моржа</w:t>
      </w:r>
      <w:r w:rsidRPr="000579B0">
        <w:rPr>
          <w:sz w:val="28"/>
          <w:szCs w:val="28"/>
        </w:rPr>
        <w:t xml:space="preserve"> с крыльями птицы. </w:t>
      </w:r>
      <w:r>
        <w:rPr>
          <w:sz w:val="28"/>
          <w:szCs w:val="28"/>
        </w:rPr>
        <w:t>Другими словами, присутствует банальное</w:t>
      </w:r>
      <w:r w:rsidRPr="000579B0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е</w:t>
      </w:r>
      <w:r w:rsidRPr="000579B0">
        <w:rPr>
          <w:sz w:val="28"/>
          <w:szCs w:val="28"/>
        </w:rPr>
        <w:t xml:space="preserve"> и отсутствие </w:t>
      </w:r>
      <w:proofErr w:type="spellStart"/>
      <w:r w:rsidRPr="000579B0">
        <w:rPr>
          <w:sz w:val="28"/>
          <w:szCs w:val="28"/>
        </w:rPr>
        <w:t>креативизма</w:t>
      </w:r>
      <w:proofErr w:type="spellEnd"/>
      <w:r w:rsidRPr="000579B0">
        <w:rPr>
          <w:sz w:val="28"/>
          <w:szCs w:val="28"/>
        </w:rPr>
        <w:t>.</w:t>
      </w:r>
    </w:p>
    <w:p w:rsidR="000579B0" w:rsidRDefault="000579B0" w:rsidP="000579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79B0">
        <w:rPr>
          <w:sz w:val="28"/>
          <w:szCs w:val="28"/>
        </w:rPr>
        <w:t xml:space="preserve"> заключение выводов можно сказать, что у </w:t>
      </w:r>
      <w:r>
        <w:rPr>
          <w:sz w:val="28"/>
          <w:szCs w:val="28"/>
        </w:rPr>
        <w:t>Евгении</w:t>
      </w:r>
      <w:r w:rsidRPr="000579B0">
        <w:rPr>
          <w:sz w:val="28"/>
          <w:szCs w:val="28"/>
        </w:rPr>
        <w:t xml:space="preserve"> наблюдается нормальная самооценка, отсутствие неординарного интересного мышления, банальность мыслей, незаинтересованность в информации и мнении о себе, а также есть скрытая защитная агрессия. Ей присущи самооукрашение, </w:t>
      </w:r>
      <w:r w:rsidR="00DC0275" w:rsidRPr="000579B0">
        <w:rPr>
          <w:sz w:val="28"/>
          <w:szCs w:val="28"/>
        </w:rPr>
        <w:t>самооправдание</w:t>
      </w:r>
      <w:r w:rsidRPr="000579B0">
        <w:rPr>
          <w:sz w:val="28"/>
          <w:szCs w:val="28"/>
        </w:rPr>
        <w:t>, демонстративность. Она подчеркивает свою чувственность.</w:t>
      </w:r>
    </w:p>
    <w:p w:rsidR="00DC0275" w:rsidRDefault="00DC0275" w:rsidP="000579B0">
      <w:pPr>
        <w:spacing w:line="360" w:lineRule="auto"/>
        <w:ind w:firstLine="709"/>
        <w:jc w:val="both"/>
        <w:rPr>
          <w:sz w:val="28"/>
          <w:szCs w:val="28"/>
        </w:rPr>
      </w:pPr>
    </w:p>
    <w:p w:rsidR="00C227BA" w:rsidRDefault="00C227BA" w:rsidP="000579B0">
      <w:pPr>
        <w:spacing w:line="360" w:lineRule="auto"/>
        <w:ind w:firstLine="709"/>
        <w:jc w:val="both"/>
        <w:rPr>
          <w:sz w:val="28"/>
          <w:szCs w:val="28"/>
        </w:rPr>
      </w:pPr>
    </w:p>
    <w:p w:rsidR="00C227BA" w:rsidRDefault="00C227BA" w:rsidP="000579B0">
      <w:pPr>
        <w:spacing w:line="360" w:lineRule="auto"/>
        <w:ind w:firstLine="709"/>
        <w:jc w:val="both"/>
        <w:rPr>
          <w:sz w:val="28"/>
          <w:szCs w:val="28"/>
        </w:rPr>
      </w:pPr>
    </w:p>
    <w:p w:rsidR="00DC0275" w:rsidRDefault="00DC0275" w:rsidP="000579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Определение направленности личности.</w:t>
      </w:r>
    </w:p>
    <w:p w:rsidR="00DC0275" w:rsidRDefault="00DC0275" w:rsidP="00DC0275">
      <w:pPr>
        <w:spacing w:line="360" w:lineRule="auto"/>
        <w:ind w:firstLine="709"/>
        <w:jc w:val="both"/>
        <w:rPr>
          <w:sz w:val="28"/>
          <w:szCs w:val="28"/>
        </w:rPr>
      </w:pPr>
      <w:r w:rsidRPr="00DC0275">
        <w:rPr>
          <w:sz w:val="28"/>
          <w:szCs w:val="28"/>
        </w:rPr>
        <w:t>Для определения личностной направленности в настоящее время используется</w:t>
      </w:r>
      <w:r>
        <w:rPr>
          <w:sz w:val="28"/>
          <w:szCs w:val="28"/>
        </w:rPr>
        <w:t xml:space="preserve"> </w:t>
      </w:r>
      <w:r w:rsidRPr="00DC0275">
        <w:rPr>
          <w:sz w:val="28"/>
          <w:szCs w:val="28"/>
        </w:rPr>
        <w:t>ориентационная анкета, впервые оп</w:t>
      </w:r>
      <w:r>
        <w:rPr>
          <w:sz w:val="28"/>
          <w:szCs w:val="28"/>
        </w:rPr>
        <w:t xml:space="preserve">убликованная Б. </w:t>
      </w:r>
      <w:proofErr w:type="spellStart"/>
      <w:r>
        <w:rPr>
          <w:sz w:val="28"/>
          <w:szCs w:val="28"/>
        </w:rPr>
        <w:t>Бассом</w:t>
      </w:r>
      <w:proofErr w:type="spellEnd"/>
      <w:r>
        <w:rPr>
          <w:sz w:val="28"/>
          <w:szCs w:val="28"/>
        </w:rPr>
        <w:t xml:space="preserve"> в 1967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6E31" w:rsidTr="00B76E31">
        <w:tc>
          <w:tcPr>
            <w:tcW w:w="3115" w:type="dxa"/>
          </w:tcPr>
          <w:p w:rsidR="00B76E31" w:rsidRP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6E3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76E31">
              <w:rPr>
                <w:sz w:val="28"/>
                <w:szCs w:val="28"/>
              </w:rPr>
              <w:t>а</w:t>
            </w:r>
            <w:r w:rsidR="00E35918">
              <w:rPr>
                <w:sz w:val="28"/>
                <w:szCs w:val="28"/>
              </w:rPr>
              <w:t xml:space="preserve"> (Я)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а</w:t>
            </w:r>
            <w:r w:rsidR="00E35918">
              <w:rPr>
                <w:sz w:val="28"/>
                <w:szCs w:val="28"/>
              </w:rPr>
              <w:t xml:space="preserve"> (Я)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б</w:t>
            </w:r>
            <w:r w:rsidR="00E35918">
              <w:rPr>
                <w:sz w:val="28"/>
                <w:szCs w:val="28"/>
              </w:rPr>
              <w:t xml:space="preserve"> (О)</w:t>
            </w:r>
          </w:p>
        </w:tc>
      </w:tr>
      <w:tr w:rsidR="00B76E31" w:rsidTr="00B76E31"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</w:t>
            </w:r>
            <w:r w:rsidR="00E35918">
              <w:rPr>
                <w:sz w:val="28"/>
                <w:szCs w:val="28"/>
              </w:rPr>
              <w:t xml:space="preserve"> (Д)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а</w:t>
            </w:r>
            <w:r w:rsidR="00E35918">
              <w:rPr>
                <w:sz w:val="28"/>
                <w:szCs w:val="28"/>
              </w:rPr>
              <w:t xml:space="preserve"> (О)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а</w:t>
            </w:r>
            <w:r w:rsidR="00E35918">
              <w:rPr>
                <w:sz w:val="28"/>
                <w:szCs w:val="28"/>
              </w:rPr>
              <w:t xml:space="preserve"> (Д)</w:t>
            </w:r>
          </w:p>
        </w:tc>
      </w:tr>
      <w:tr w:rsidR="00B76E31" w:rsidTr="00B76E31"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</w:t>
            </w:r>
            <w:r w:rsidR="00E35918">
              <w:rPr>
                <w:sz w:val="28"/>
                <w:szCs w:val="28"/>
              </w:rPr>
              <w:t xml:space="preserve"> (О)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б</w:t>
            </w:r>
            <w:r w:rsidR="00E35918">
              <w:rPr>
                <w:sz w:val="28"/>
                <w:szCs w:val="28"/>
              </w:rPr>
              <w:t xml:space="preserve"> (Я)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а</w:t>
            </w:r>
            <w:r w:rsidR="00E35918">
              <w:rPr>
                <w:sz w:val="28"/>
                <w:szCs w:val="28"/>
              </w:rPr>
              <w:t xml:space="preserve"> (О)</w:t>
            </w:r>
          </w:p>
        </w:tc>
      </w:tr>
      <w:tr w:rsidR="00B76E31" w:rsidTr="00B76E31"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</w:t>
            </w:r>
            <w:r w:rsidR="00E35918">
              <w:rPr>
                <w:sz w:val="28"/>
                <w:szCs w:val="28"/>
              </w:rPr>
              <w:t xml:space="preserve"> (Я)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в</w:t>
            </w:r>
            <w:r w:rsidR="00E35918">
              <w:rPr>
                <w:sz w:val="28"/>
                <w:szCs w:val="28"/>
              </w:rPr>
              <w:t xml:space="preserve"> (Я)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б</w:t>
            </w:r>
            <w:r w:rsidR="00E35918">
              <w:rPr>
                <w:sz w:val="28"/>
                <w:szCs w:val="28"/>
              </w:rPr>
              <w:t xml:space="preserve"> (Я)</w:t>
            </w:r>
          </w:p>
        </w:tc>
      </w:tr>
      <w:tr w:rsidR="00B76E31" w:rsidTr="00B76E31"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</w:t>
            </w:r>
            <w:r w:rsidR="00E35918">
              <w:rPr>
                <w:sz w:val="28"/>
                <w:szCs w:val="28"/>
              </w:rPr>
              <w:t xml:space="preserve"> (Д)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в</w:t>
            </w:r>
            <w:r w:rsidR="00E35918">
              <w:rPr>
                <w:sz w:val="28"/>
                <w:szCs w:val="28"/>
              </w:rPr>
              <w:t xml:space="preserve"> (Д)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б</w:t>
            </w:r>
            <w:r w:rsidR="00E35918">
              <w:rPr>
                <w:sz w:val="28"/>
                <w:szCs w:val="28"/>
              </w:rPr>
              <w:t xml:space="preserve"> (Д)</w:t>
            </w:r>
          </w:p>
        </w:tc>
      </w:tr>
      <w:tr w:rsidR="00B76E31" w:rsidTr="00B76E31"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</w:t>
            </w:r>
            <w:r w:rsidR="00E35918">
              <w:rPr>
                <w:sz w:val="28"/>
                <w:szCs w:val="28"/>
              </w:rPr>
              <w:t xml:space="preserve"> (Д)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а</w:t>
            </w:r>
            <w:r w:rsidR="00E35918">
              <w:rPr>
                <w:sz w:val="28"/>
                <w:szCs w:val="28"/>
              </w:rPr>
              <w:t xml:space="preserve"> (Д)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б</w:t>
            </w:r>
            <w:r w:rsidR="00E35918">
              <w:rPr>
                <w:sz w:val="28"/>
                <w:szCs w:val="28"/>
              </w:rPr>
              <w:t xml:space="preserve"> (Я)</w:t>
            </w:r>
          </w:p>
        </w:tc>
      </w:tr>
      <w:tr w:rsidR="00B76E31" w:rsidTr="00B76E31"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</w:t>
            </w:r>
            <w:r w:rsidR="00E35918">
              <w:rPr>
                <w:sz w:val="28"/>
                <w:szCs w:val="28"/>
              </w:rPr>
              <w:t xml:space="preserve"> (Я)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б</w:t>
            </w:r>
            <w:r w:rsidR="00E35918">
              <w:rPr>
                <w:sz w:val="28"/>
                <w:szCs w:val="28"/>
              </w:rPr>
              <w:t xml:space="preserve"> (Д)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б</w:t>
            </w:r>
            <w:r w:rsidR="00E35918">
              <w:rPr>
                <w:sz w:val="28"/>
                <w:szCs w:val="28"/>
              </w:rPr>
              <w:t xml:space="preserve"> (Д)</w:t>
            </w:r>
          </w:p>
        </w:tc>
      </w:tr>
      <w:tr w:rsidR="00B76E31" w:rsidTr="00B76E31"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а</w:t>
            </w:r>
            <w:r w:rsidR="00E35918">
              <w:rPr>
                <w:sz w:val="28"/>
                <w:szCs w:val="28"/>
              </w:rPr>
              <w:t xml:space="preserve"> (Я)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а</w:t>
            </w:r>
            <w:r w:rsidR="00E35918">
              <w:rPr>
                <w:sz w:val="28"/>
                <w:szCs w:val="28"/>
              </w:rPr>
              <w:t xml:space="preserve"> (Я)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б</w:t>
            </w:r>
            <w:r w:rsidR="00E35918">
              <w:rPr>
                <w:sz w:val="28"/>
                <w:szCs w:val="28"/>
              </w:rPr>
              <w:t xml:space="preserve"> (Д)</w:t>
            </w:r>
          </w:p>
        </w:tc>
      </w:tr>
      <w:tr w:rsidR="00B76E31" w:rsidTr="00B76E31"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в</w:t>
            </w:r>
            <w:r w:rsidR="00E35918">
              <w:rPr>
                <w:sz w:val="28"/>
                <w:szCs w:val="28"/>
              </w:rPr>
              <w:t xml:space="preserve"> (Я)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а</w:t>
            </w:r>
            <w:r w:rsidR="00E35918">
              <w:rPr>
                <w:sz w:val="28"/>
                <w:szCs w:val="28"/>
              </w:rPr>
              <w:t xml:space="preserve"> (Я)</w:t>
            </w:r>
          </w:p>
        </w:tc>
        <w:tc>
          <w:tcPr>
            <w:tcW w:w="3115" w:type="dxa"/>
          </w:tcPr>
          <w:p w:rsidR="00B76E31" w:rsidRDefault="00B76E31" w:rsidP="00B76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а</w:t>
            </w:r>
            <w:r w:rsidR="00E35918">
              <w:rPr>
                <w:sz w:val="28"/>
                <w:szCs w:val="28"/>
              </w:rPr>
              <w:t xml:space="preserve"> (О)</w:t>
            </w:r>
          </w:p>
        </w:tc>
      </w:tr>
    </w:tbl>
    <w:p w:rsidR="00B76E31" w:rsidRPr="00DC0275" w:rsidRDefault="00B76E31" w:rsidP="00DC0275">
      <w:pPr>
        <w:spacing w:line="360" w:lineRule="auto"/>
        <w:ind w:firstLine="709"/>
        <w:jc w:val="both"/>
        <w:rPr>
          <w:sz w:val="28"/>
          <w:szCs w:val="28"/>
        </w:rPr>
      </w:pPr>
    </w:p>
    <w:p w:rsidR="00A24F95" w:rsidRDefault="002846FC" w:rsidP="00DC0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Итоги:</w:t>
      </w:r>
    </w:p>
    <w:p w:rsidR="002846FC" w:rsidRDefault="002846FC" w:rsidP="00DC0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– 12;</w:t>
      </w:r>
    </w:p>
    <w:p w:rsidR="002846FC" w:rsidRDefault="002846FC" w:rsidP="00DC0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– 5;</w:t>
      </w:r>
    </w:p>
    <w:p w:rsidR="002846FC" w:rsidRDefault="002846FC" w:rsidP="00DC0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10.</w:t>
      </w:r>
    </w:p>
    <w:p w:rsidR="00EC4BE4" w:rsidRDefault="00EC4BE4" w:rsidP="00DC0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у Евгении наибольшая направленность на «себя» и на «дело».</w:t>
      </w:r>
      <w:r w:rsidR="00B27AFA">
        <w:rPr>
          <w:sz w:val="28"/>
          <w:szCs w:val="28"/>
        </w:rPr>
        <w:t xml:space="preserve"> На «общение» направленность небольшая.</w:t>
      </w:r>
    </w:p>
    <w:p w:rsidR="002846FC" w:rsidRPr="002846FC" w:rsidRDefault="002846FC" w:rsidP="00284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на себя («Я») –</w:t>
      </w:r>
      <w:r w:rsidRPr="002846FC">
        <w:rPr>
          <w:sz w:val="28"/>
          <w:szCs w:val="28"/>
        </w:rPr>
        <w:t xml:space="preserve"> отражает, в какой мере испытуемый описывает</w:t>
      </w:r>
      <w:r>
        <w:rPr>
          <w:sz w:val="28"/>
          <w:szCs w:val="28"/>
        </w:rPr>
        <w:t xml:space="preserve"> </w:t>
      </w:r>
      <w:r w:rsidRPr="002846FC">
        <w:rPr>
          <w:sz w:val="28"/>
          <w:szCs w:val="28"/>
        </w:rPr>
        <w:t>себя как человека, ожидающего прямое вознаграждение и удовлетворение</w:t>
      </w:r>
      <w:r>
        <w:rPr>
          <w:sz w:val="28"/>
          <w:szCs w:val="28"/>
        </w:rPr>
        <w:t xml:space="preserve"> </w:t>
      </w:r>
      <w:r w:rsidRPr="002846FC">
        <w:rPr>
          <w:sz w:val="28"/>
          <w:szCs w:val="28"/>
        </w:rPr>
        <w:t>безотносительно работы, которую выполняет, и сотрудников, с которыми работает.</w:t>
      </w:r>
      <w:r>
        <w:rPr>
          <w:sz w:val="28"/>
          <w:szCs w:val="28"/>
        </w:rPr>
        <w:t xml:space="preserve"> </w:t>
      </w:r>
      <w:r w:rsidRPr="002846FC">
        <w:rPr>
          <w:sz w:val="28"/>
          <w:szCs w:val="28"/>
        </w:rPr>
        <w:t>Человек обычно склонен к соперничеству, агрессивному поведению,</w:t>
      </w:r>
      <w:r>
        <w:rPr>
          <w:sz w:val="28"/>
          <w:szCs w:val="28"/>
        </w:rPr>
        <w:t xml:space="preserve"> </w:t>
      </w:r>
      <w:r w:rsidRPr="002846FC">
        <w:rPr>
          <w:sz w:val="28"/>
          <w:szCs w:val="28"/>
        </w:rPr>
        <w:t xml:space="preserve">раздражителен, </w:t>
      </w:r>
      <w:proofErr w:type="spellStart"/>
      <w:r w:rsidRPr="002846FC">
        <w:rPr>
          <w:sz w:val="28"/>
          <w:szCs w:val="28"/>
        </w:rPr>
        <w:t>интровертирован</w:t>
      </w:r>
      <w:proofErr w:type="spellEnd"/>
      <w:r w:rsidRPr="002846FC">
        <w:rPr>
          <w:sz w:val="28"/>
          <w:szCs w:val="28"/>
        </w:rPr>
        <w:t xml:space="preserve"> и мало обращает внимание на потребности</w:t>
      </w:r>
      <w:r>
        <w:rPr>
          <w:sz w:val="28"/>
          <w:szCs w:val="28"/>
        </w:rPr>
        <w:t xml:space="preserve"> </w:t>
      </w:r>
      <w:r w:rsidRPr="002846FC">
        <w:rPr>
          <w:sz w:val="28"/>
          <w:szCs w:val="28"/>
        </w:rPr>
        <w:t>окружающих его людей.</w:t>
      </w:r>
    </w:p>
    <w:p w:rsidR="002846FC" w:rsidRDefault="002846FC" w:rsidP="002846FC">
      <w:pPr>
        <w:spacing w:line="360" w:lineRule="auto"/>
        <w:ind w:firstLine="709"/>
        <w:jc w:val="both"/>
        <w:rPr>
          <w:sz w:val="28"/>
          <w:szCs w:val="28"/>
        </w:rPr>
      </w:pPr>
      <w:r w:rsidRPr="002846FC">
        <w:rPr>
          <w:sz w:val="28"/>
          <w:szCs w:val="28"/>
        </w:rPr>
        <w:t>Направленность на дело («Д»)</w:t>
      </w:r>
      <w:r>
        <w:rPr>
          <w:sz w:val="28"/>
          <w:szCs w:val="28"/>
        </w:rPr>
        <w:t xml:space="preserve"> –</w:t>
      </w:r>
      <w:r w:rsidRPr="002846FC">
        <w:rPr>
          <w:sz w:val="28"/>
          <w:szCs w:val="28"/>
        </w:rPr>
        <w:t xml:space="preserve"> заинтересованность в решении деловых проблем,</w:t>
      </w:r>
      <w:r>
        <w:rPr>
          <w:sz w:val="28"/>
          <w:szCs w:val="28"/>
        </w:rPr>
        <w:t xml:space="preserve"> </w:t>
      </w:r>
      <w:r w:rsidRPr="002846FC">
        <w:rPr>
          <w:sz w:val="28"/>
          <w:szCs w:val="28"/>
        </w:rPr>
        <w:t>выполнение работы как можно лучше, ориентация на деловое сотрудничество,</w:t>
      </w:r>
      <w:r>
        <w:rPr>
          <w:sz w:val="28"/>
          <w:szCs w:val="28"/>
        </w:rPr>
        <w:t xml:space="preserve"> </w:t>
      </w:r>
      <w:r w:rsidRPr="002846FC">
        <w:rPr>
          <w:sz w:val="28"/>
          <w:szCs w:val="28"/>
        </w:rPr>
        <w:t>способность отстаивать в интересах дела собственное мнение, которое полезно для</w:t>
      </w:r>
      <w:r>
        <w:rPr>
          <w:sz w:val="28"/>
          <w:szCs w:val="28"/>
        </w:rPr>
        <w:t xml:space="preserve"> </w:t>
      </w:r>
      <w:r w:rsidRPr="002846FC">
        <w:rPr>
          <w:sz w:val="28"/>
          <w:szCs w:val="28"/>
        </w:rPr>
        <w:t>достижения общей цели.</w:t>
      </w:r>
    </w:p>
    <w:p w:rsidR="00A24F95" w:rsidRPr="00A24F95" w:rsidRDefault="00A24F95" w:rsidP="00DC0275">
      <w:pPr>
        <w:spacing w:line="360" w:lineRule="auto"/>
        <w:ind w:firstLine="709"/>
        <w:jc w:val="both"/>
        <w:rPr>
          <w:sz w:val="28"/>
          <w:szCs w:val="28"/>
        </w:rPr>
      </w:pPr>
      <w:r w:rsidRPr="00A24F95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Опросник 16 личностных качеств (16 </w:t>
      </w:r>
      <w:r>
        <w:rPr>
          <w:sz w:val="28"/>
          <w:szCs w:val="28"/>
          <w:lang w:val="en-US"/>
        </w:rPr>
        <w:t>PF</w:t>
      </w:r>
      <w:r w:rsidRPr="00A24F95">
        <w:rPr>
          <w:sz w:val="28"/>
          <w:szCs w:val="28"/>
        </w:rPr>
        <w:t>).</w:t>
      </w:r>
    </w:p>
    <w:p w:rsidR="00A24F95" w:rsidRDefault="00A24F95" w:rsidP="00A24F95">
      <w:pPr>
        <w:spacing w:line="360" w:lineRule="auto"/>
        <w:ind w:firstLine="709"/>
        <w:jc w:val="both"/>
        <w:rPr>
          <w:sz w:val="28"/>
          <w:szCs w:val="28"/>
        </w:rPr>
      </w:pPr>
      <w:r w:rsidRPr="00A24F95">
        <w:rPr>
          <w:sz w:val="28"/>
          <w:szCs w:val="28"/>
        </w:rPr>
        <w:t>Опросник 16 личностных качеств (</w:t>
      </w:r>
      <w:r w:rsidRPr="00A24F95">
        <w:rPr>
          <w:sz w:val="28"/>
          <w:szCs w:val="28"/>
          <w:lang w:val="en-US"/>
        </w:rPr>
        <w:t>Sixteen</w:t>
      </w:r>
      <w:r w:rsidRPr="00A24F95">
        <w:rPr>
          <w:sz w:val="28"/>
          <w:szCs w:val="28"/>
        </w:rPr>
        <w:t xml:space="preserve"> </w:t>
      </w:r>
      <w:r w:rsidRPr="00A24F95">
        <w:rPr>
          <w:sz w:val="28"/>
          <w:szCs w:val="28"/>
          <w:lang w:val="en-US"/>
        </w:rPr>
        <w:t>Personality</w:t>
      </w:r>
      <w:r w:rsidRPr="00A24F95">
        <w:rPr>
          <w:sz w:val="28"/>
          <w:szCs w:val="28"/>
        </w:rPr>
        <w:t xml:space="preserve"> </w:t>
      </w:r>
      <w:r w:rsidRPr="00A24F95">
        <w:rPr>
          <w:sz w:val="28"/>
          <w:szCs w:val="28"/>
          <w:lang w:val="en-US"/>
        </w:rPr>
        <w:t>Factor</w:t>
      </w:r>
      <w:r w:rsidRPr="00A24F95">
        <w:rPr>
          <w:sz w:val="28"/>
          <w:szCs w:val="28"/>
        </w:rPr>
        <w:t xml:space="preserve"> </w:t>
      </w:r>
      <w:r w:rsidRPr="00A24F95">
        <w:rPr>
          <w:sz w:val="28"/>
          <w:szCs w:val="28"/>
          <w:lang w:val="en-US"/>
        </w:rPr>
        <w:t>Qu</w:t>
      </w:r>
      <w:r w:rsidRPr="00A24F95">
        <w:rPr>
          <w:sz w:val="28"/>
          <w:szCs w:val="28"/>
        </w:rPr>
        <w:t>е</w:t>
      </w:r>
      <w:proofErr w:type="spellStart"/>
      <w:r w:rsidRPr="00A24F95">
        <w:rPr>
          <w:sz w:val="28"/>
          <w:szCs w:val="28"/>
          <w:lang w:val="en-US"/>
        </w:rPr>
        <w:t>stionnaire</w:t>
      </w:r>
      <w:proofErr w:type="spellEnd"/>
      <w:r w:rsidRPr="00A24F95">
        <w:rPr>
          <w:sz w:val="28"/>
          <w:szCs w:val="28"/>
        </w:rPr>
        <w:t>, 16</w:t>
      </w:r>
      <w:r w:rsidRPr="00A24F95">
        <w:rPr>
          <w:sz w:val="28"/>
          <w:szCs w:val="28"/>
          <w:lang w:val="en-US"/>
        </w:rPr>
        <w:t>PF</w:t>
      </w:r>
      <w:r w:rsidRPr="00A24F9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24F95">
        <w:rPr>
          <w:sz w:val="28"/>
          <w:szCs w:val="28"/>
        </w:rPr>
        <w:t xml:space="preserve">опубликован Р.Б. </w:t>
      </w:r>
      <w:proofErr w:type="spellStart"/>
      <w:r w:rsidRPr="00A24F95">
        <w:rPr>
          <w:sz w:val="28"/>
          <w:szCs w:val="28"/>
        </w:rPr>
        <w:t>Кэттеллом</w:t>
      </w:r>
      <w:proofErr w:type="spellEnd"/>
      <w:r w:rsidRPr="00A24F95">
        <w:rPr>
          <w:sz w:val="28"/>
          <w:szCs w:val="28"/>
        </w:rPr>
        <w:t xml:space="preserve"> в 1950 г</w:t>
      </w:r>
      <w:r>
        <w:rPr>
          <w:sz w:val="28"/>
          <w:szCs w:val="28"/>
        </w:rPr>
        <w:t>оду</w:t>
      </w:r>
      <w:r w:rsidRPr="00A24F95">
        <w:rPr>
          <w:sz w:val="28"/>
          <w:szCs w:val="28"/>
        </w:rPr>
        <w:t xml:space="preserve"> и с тех пор широко используется в</w:t>
      </w:r>
      <w:r>
        <w:rPr>
          <w:sz w:val="28"/>
          <w:szCs w:val="28"/>
        </w:rPr>
        <w:t xml:space="preserve"> </w:t>
      </w:r>
      <w:r w:rsidRPr="00A24F95">
        <w:rPr>
          <w:sz w:val="28"/>
          <w:szCs w:val="28"/>
        </w:rPr>
        <w:t>психодиагностической практике. Последнее переработанное руководство 16</w:t>
      </w:r>
      <w:r>
        <w:rPr>
          <w:sz w:val="28"/>
          <w:szCs w:val="28"/>
        </w:rPr>
        <w:t xml:space="preserve"> </w:t>
      </w:r>
      <w:r w:rsidRPr="00A24F95">
        <w:rPr>
          <w:sz w:val="28"/>
          <w:szCs w:val="28"/>
        </w:rPr>
        <w:t>PF вышло в</w:t>
      </w:r>
      <w:r>
        <w:rPr>
          <w:sz w:val="28"/>
          <w:szCs w:val="28"/>
        </w:rPr>
        <w:t xml:space="preserve"> </w:t>
      </w:r>
      <w:r w:rsidRPr="00A24F95">
        <w:rPr>
          <w:sz w:val="28"/>
          <w:szCs w:val="28"/>
        </w:rPr>
        <w:t>1970</w:t>
      </w:r>
      <w:r>
        <w:rPr>
          <w:sz w:val="28"/>
          <w:szCs w:val="28"/>
        </w:rPr>
        <w:t xml:space="preserve"> </w:t>
      </w:r>
      <w:r w:rsidRPr="00A24F95">
        <w:rPr>
          <w:sz w:val="28"/>
          <w:szCs w:val="28"/>
        </w:rPr>
        <w:t>г</w:t>
      </w:r>
      <w:r>
        <w:rPr>
          <w:sz w:val="28"/>
          <w:szCs w:val="28"/>
        </w:rPr>
        <w:t xml:space="preserve">оду. </w:t>
      </w:r>
      <w:r w:rsidRPr="00A24F95">
        <w:rPr>
          <w:sz w:val="28"/>
          <w:szCs w:val="28"/>
        </w:rPr>
        <w:t>16</w:t>
      </w:r>
      <w:r w:rsidR="000A1036">
        <w:rPr>
          <w:sz w:val="28"/>
          <w:szCs w:val="28"/>
        </w:rPr>
        <w:t xml:space="preserve"> </w:t>
      </w:r>
      <w:r w:rsidRPr="00A24F95">
        <w:rPr>
          <w:sz w:val="28"/>
          <w:szCs w:val="28"/>
        </w:rPr>
        <w:t>PF предназначен для измерения 16 факторов личности,</w:t>
      </w:r>
      <w:r>
        <w:rPr>
          <w:sz w:val="28"/>
          <w:szCs w:val="28"/>
        </w:rPr>
        <w:t xml:space="preserve"> </w:t>
      </w:r>
      <w:r w:rsidRPr="00A24F95">
        <w:rPr>
          <w:sz w:val="28"/>
          <w:szCs w:val="28"/>
        </w:rPr>
        <w:t>является реализацией подхода к исследованию личности на основе изучения ее черт. Этот</w:t>
      </w:r>
      <w:r>
        <w:rPr>
          <w:sz w:val="28"/>
          <w:szCs w:val="28"/>
        </w:rPr>
        <w:t xml:space="preserve"> </w:t>
      </w:r>
      <w:r w:rsidRPr="00A24F95">
        <w:rPr>
          <w:sz w:val="28"/>
          <w:szCs w:val="28"/>
        </w:rPr>
        <w:t>тест универсален, практичен, дает многогранную информацию об индивидуальности.</w:t>
      </w:r>
      <w:r>
        <w:rPr>
          <w:sz w:val="28"/>
          <w:szCs w:val="28"/>
        </w:rPr>
        <w:t xml:space="preserve"> </w:t>
      </w:r>
      <w:r w:rsidRPr="00A24F95">
        <w:rPr>
          <w:sz w:val="28"/>
          <w:szCs w:val="28"/>
        </w:rPr>
        <w:t>Вопросы отражают обычные жизненные ситуации.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3544"/>
        <w:gridCol w:w="2977"/>
      </w:tblGrid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1.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в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 а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2.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 в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3. с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 а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4. в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в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 в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5.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 с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6.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 в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 в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7.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 с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 а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8. в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 с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 а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9. в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 с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10. с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в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 а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11.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с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 с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12. в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 с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13.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 с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 в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14.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 с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 с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15. в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 а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16. с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 в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 а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17. с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 в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 а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18. в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 в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19.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 с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20.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 в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lastRenderedPageBreak/>
              <w:t>21.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 а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22. в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с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 а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23. в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 с</w:t>
            </w:r>
          </w:p>
        </w:tc>
      </w:tr>
      <w:tr w:rsidR="009E6EAA" w:rsidTr="009E6EAA">
        <w:tc>
          <w:tcPr>
            <w:tcW w:w="2830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24. с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 а</w:t>
            </w:r>
          </w:p>
        </w:tc>
      </w:tr>
      <w:tr w:rsidR="009E6EAA" w:rsidRPr="00AE69C6" w:rsidTr="009E6EAA">
        <w:tc>
          <w:tcPr>
            <w:tcW w:w="2830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 w:rsidRPr="00AE69C6">
              <w:rPr>
                <w:sz w:val="28"/>
                <w:szCs w:val="28"/>
              </w:rPr>
              <w:t>25.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 с</w:t>
            </w:r>
          </w:p>
        </w:tc>
      </w:tr>
      <w:tr w:rsidR="009E6EAA" w:rsidRPr="00AE69C6" w:rsidTr="009E6EAA">
        <w:tc>
          <w:tcPr>
            <w:tcW w:w="2830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в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 с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 а</w:t>
            </w:r>
          </w:p>
        </w:tc>
      </w:tr>
      <w:tr w:rsidR="009E6EAA" w:rsidRPr="00AE69C6" w:rsidTr="009E6EAA">
        <w:tc>
          <w:tcPr>
            <w:tcW w:w="2830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в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 в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 с</w:t>
            </w:r>
          </w:p>
        </w:tc>
      </w:tr>
      <w:tr w:rsidR="009E6EAA" w:rsidRPr="00AE69C6" w:rsidTr="009E6EAA">
        <w:tc>
          <w:tcPr>
            <w:tcW w:w="2830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 в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 в</w:t>
            </w:r>
          </w:p>
        </w:tc>
      </w:tr>
      <w:tr w:rsidR="009E6EAA" w:rsidRPr="00AE69C6" w:rsidTr="009E6EAA">
        <w:tc>
          <w:tcPr>
            <w:tcW w:w="2830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с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 в</w:t>
            </w:r>
          </w:p>
        </w:tc>
      </w:tr>
      <w:tr w:rsidR="009E6EAA" w:rsidRPr="00AE69C6" w:rsidTr="009E6EAA">
        <w:tc>
          <w:tcPr>
            <w:tcW w:w="2830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 а</w:t>
            </w:r>
          </w:p>
        </w:tc>
      </w:tr>
      <w:tr w:rsidR="009E6EAA" w:rsidRPr="00AE69C6" w:rsidTr="009E6EAA">
        <w:tc>
          <w:tcPr>
            <w:tcW w:w="2830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с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 с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 а</w:t>
            </w:r>
          </w:p>
        </w:tc>
      </w:tr>
      <w:tr w:rsidR="009E6EAA" w:rsidRPr="00AE69C6" w:rsidTr="009E6EAA">
        <w:tc>
          <w:tcPr>
            <w:tcW w:w="2830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 с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 в</w:t>
            </w:r>
          </w:p>
        </w:tc>
      </w:tr>
      <w:tr w:rsidR="009E6EAA" w:rsidRPr="00AE69C6" w:rsidTr="009E6EAA">
        <w:tc>
          <w:tcPr>
            <w:tcW w:w="2830" w:type="dxa"/>
          </w:tcPr>
          <w:p w:rsidR="009E6EAA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а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 в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 а</w:t>
            </w:r>
          </w:p>
        </w:tc>
      </w:tr>
      <w:tr w:rsidR="009E6EAA" w:rsidRPr="00AE69C6" w:rsidTr="009E6EAA">
        <w:tc>
          <w:tcPr>
            <w:tcW w:w="2830" w:type="dxa"/>
          </w:tcPr>
          <w:p w:rsidR="009E6EAA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в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 в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 а</w:t>
            </w:r>
          </w:p>
        </w:tc>
      </w:tr>
      <w:tr w:rsidR="009E6EAA" w:rsidRPr="00AE69C6" w:rsidTr="009E6EAA">
        <w:tc>
          <w:tcPr>
            <w:tcW w:w="2830" w:type="dxa"/>
          </w:tcPr>
          <w:p w:rsidR="009E6EAA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с</w:t>
            </w:r>
          </w:p>
        </w:tc>
        <w:tc>
          <w:tcPr>
            <w:tcW w:w="3544" w:type="dxa"/>
          </w:tcPr>
          <w:p w:rsidR="009E6EAA" w:rsidRPr="00AE69C6" w:rsidRDefault="009E6EAA" w:rsidP="009E6E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 а</w:t>
            </w:r>
          </w:p>
        </w:tc>
        <w:tc>
          <w:tcPr>
            <w:tcW w:w="2977" w:type="dxa"/>
          </w:tcPr>
          <w:p w:rsidR="009E6EAA" w:rsidRPr="00AE69C6" w:rsidRDefault="009E6EAA" w:rsidP="009E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 с</w:t>
            </w:r>
          </w:p>
        </w:tc>
      </w:tr>
    </w:tbl>
    <w:p w:rsidR="00AE69C6" w:rsidRDefault="00AE69C6" w:rsidP="00A24F95">
      <w:pPr>
        <w:spacing w:line="360" w:lineRule="auto"/>
        <w:ind w:firstLine="709"/>
        <w:jc w:val="both"/>
        <w:rPr>
          <w:sz w:val="28"/>
          <w:szCs w:val="28"/>
        </w:rPr>
      </w:pPr>
    </w:p>
    <w:p w:rsidR="000A1036" w:rsidRPr="000A1036" w:rsidRDefault="00BF2B7F" w:rsidP="000A10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н</w:t>
      </w:r>
      <w:r w:rsidR="000A1036" w:rsidRPr="000A1036">
        <w:rPr>
          <w:sz w:val="28"/>
          <w:szCs w:val="28"/>
        </w:rPr>
        <w:t>а основании 16</w:t>
      </w:r>
      <w:r w:rsidR="000A1036">
        <w:rPr>
          <w:sz w:val="28"/>
          <w:szCs w:val="28"/>
        </w:rPr>
        <w:t xml:space="preserve"> </w:t>
      </w:r>
      <w:r w:rsidR="000A1036" w:rsidRPr="000A1036">
        <w:rPr>
          <w:sz w:val="28"/>
          <w:szCs w:val="28"/>
        </w:rPr>
        <w:t>PF-профиля выделены выраженные у испытуемого относительно стабильные черты личности:</w:t>
      </w:r>
    </w:p>
    <w:p w:rsidR="000A1036" w:rsidRPr="000A1036" w:rsidRDefault="000A1036" w:rsidP="000A10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A1036">
        <w:rPr>
          <w:sz w:val="28"/>
          <w:szCs w:val="28"/>
        </w:rPr>
        <w:t>амкнутость (фактор А);</w:t>
      </w:r>
    </w:p>
    <w:p w:rsidR="000A1036" w:rsidRPr="000A1036" w:rsidRDefault="000A1036" w:rsidP="000A10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0A1036">
        <w:rPr>
          <w:sz w:val="28"/>
          <w:szCs w:val="28"/>
        </w:rPr>
        <w:t>моциональная неустойчивость (фактор С);</w:t>
      </w:r>
    </w:p>
    <w:p w:rsidR="000A1036" w:rsidRPr="000A1036" w:rsidRDefault="000A1036" w:rsidP="000A10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A1036">
        <w:rPr>
          <w:sz w:val="28"/>
          <w:szCs w:val="28"/>
        </w:rPr>
        <w:t>ешительность (фактор H);</w:t>
      </w:r>
    </w:p>
    <w:p w:rsidR="000A1036" w:rsidRPr="000A1036" w:rsidRDefault="000A1036" w:rsidP="000A10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A1036">
        <w:rPr>
          <w:sz w:val="28"/>
          <w:szCs w:val="28"/>
        </w:rPr>
        <w:t>рямолинейность (фактор N);</w:t>
      </w:r>
    </w:p>
    <w:p w:rsidR="000A1036" w:rsidRPr="000A1036" w:rsidRDefault="000A1036" w:rsidP="000A10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0A1036">
        <w:rPr>
          <w:sz w:val="28"/>
          <w:szCs w:val="28"/>
        </w:rPr>
        <w:t>ревожность (фактор O);</w:t>
      </w:r>
    </w:p>
    <w:p w:rsidR="00B27AFA" w:rsidRDefault="000A1036" w:rsidP="00A2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A1036">
        <w:rPr>
          <w:sz w:val="28"/>
          <w:szCs w:val="28"/>
        </w:rPr>
        <w:t>онсерватизм (фактор Q1);</w:t>
      </w:r>
    </w:p>
    <w:p w:rsidR="000A1036" w:rsidRDefault="00B27AFA" w:rsidP="00A2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A1036">
        <w:rPr>
          <w:sz w:val="28"/>
          <w:szCs w:val="28"/>
        </w:rPr>
        <w:t>р</w:t>
      </w:r>
      <w:r w:rsidR="000A1036" w:rsidRPr="000A1036">
        <w:rPr>
          <w:sz w:val="28"/>
          <w:szCs w:val="28"/>
        </w:rPr>
        <w:t>асслабленность (фактор Q4).</w:t>
      </w:r>
      <w:r w:rsidR="000A1036" w:rsidRPr="000A1036">
        <w:rPr>
          <w:sz w:val="28"/>
          <w:szCs w:val="28"/>
        </w:rPr>
        <w:cr/>
      </w:r>
      <w:r w:rsidR="000A1036">
        <w:rPr>
          <w:noProof/>
        </w:rPr>
        <w:drawing>
          <wp:inline distT="0" distB="0" distL="0" distR="0" wp14:anchorId="2E9E8000" wp14:editId="711DF708">
            <wp:extent cx="5753100" cy="37433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036" w:rsidRDefault="00BF2B7F" w:rsidP="000A1036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на основании методики «Опросник 16</w:t>
      </w:r>
      <w:r w:rsidR="00C87D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PF</w:t>
      </w:r>
      <w:r>
        <w:rPr>
          <w:sz w:val="28"/>
          <w:szCs w:val="28"/>
        </w:rPr>
        <w:t>» у испытуемой</w:t>
      </w:r>
      <w:r w:rsidR="000A1036" w:rsidRPr="000A1036">
        <w:rPr>
          <w:sz w:val="28"/>
          <w:szCs w:val="28"/>
        </w:rPr>
        <w:t xml:space="preserve"> женщины выявлены относительно стабильные свойства личности, в том числе, малая общительность, эмоциональная неустойчивость, социальная смелость, прямолинейность и наивность. Она консервативна, уважает традиции, бывает несдержанная и расслабленная.</w:t>
      </w:r>
    </w:p>
    <w:p w:rsidR="00BF2B7F" w:rsidRDefault="00BF2B7F" w:rsidP="000A1036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BF2B7F" w:rsidRDefault="00BF2B7F" w:rsidP="000A1036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Оценка способности к эмпатии.</w:t>
      </w:r>
    </w:p>
    <w:p w:rsidR="00BF2B7F" w:rsidRDefault="00BF2B7F" w:rsidP="00BF2B7F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 w:rsidRPr="00BF2B7F">
        <w:rPr>
          <w:sz w:val="28"/>
          <w:szCs w:val="28"/>
        </w:rPr>
        <w:t>Методика разработана Юсуповым И.М. для исследования эмпатии (сопереживания) –</w:t>
      </w:r>
      <w:r>
        <w:rPr>
          <w:sz w:val="28"/>
          <w:szCs w:val="28"/>
        </w:rPr>
        <w:t xml:space="preserve"> </w:t>
      </w:r>
      <w:r w:rsidRPr="00BF2B7F">
        <w:rPr>
          <w:sz w:val="28"/>
          <w:szCs w:val="28"/>
        </w:rPr>
        <w:t>умения поставить себя на место другого человека и способности к произвольной</w:t>
      </w:r>
      <w:r>
        <w:rPr>
          <w:sz w:val="28"/>
          <w:szCs w:val="28"/>
        </w:rPr>
        <w:t xml:space="preserve"> </w:t>
      </w:r>
      <w:r w:rsidRPr="00BF2B7F">
        <w:rPr>
          <w:sz w:val="28"/>
          <w:szCs w:val="28"/>
        </w:rPr>
        <w:t xml:space="preserve">эмоциональной отзывчивости на переживания других людей. Сопереживание </w:t>
      </w:r>
      <w:r>
        <w:rPr>
          <w:sz w:val="28"/>
          <w:szCs w:val="28"/>
        </w:rPr>
        <w:t>–</w:t>
      </w:r>
      <w:r w:rsidRPr="00BF2B7F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BF2B7F">
        <w:rPr>
          <w:sz w:val="28"/>
          <w:szCs w:val="28"/>
        </w:rPr>
        <w:t>принятие тех чувств, которые испытывает кто-то другой так, как если бы они были</w:t>
      </w:r>
      <w:r>
        <w:rPr>
          <w:sz w:val="28"/>
          <w:szCs w:val="28"/>
        </w:rPr>
        <w:t xml:space="preserve"> </w:t>
      </w:r>
      <w:r w:rsidRPr="00BF2B7F">
        <w:rPr>
          <w:sz w:val="28"/>
          <w:szCs w:val="28"/>
        </w:rPr>
        <w:t xml:space="preserve">нашими собственными. </w:t>
      </w:r>
      <w:proofErr w:type="spellStart"/>
      <w:r w:rsidRPr="00BF2B7F">
        <w:rPr>
          <w:sz w:val="28"/>
          <w:szCs w:val="28"/>
        </w:rPr>
        <w:t>Эмпатия</w:t>
      </w:r>
      <w:proofErr w:type="spellEnd"/>
      <w:r w:rsidRPr="00BF2B7F">
        <w:rPr>
          <w:sz w:val="28"/>
          <w:szCs w:val="28"/>
        </w:rPr>
        <w:t xml:space="preserve"> способствует сбалансированности межличностных</w:t>
      </w:r>
      <w:r>
        <w:rPr>
          <w:sz w:val="28"/>
          <w:szCs w:val="28"/>
        </w:rPr>
        <w:t xml:space="preserve"> </w:t>
      </w:r>
      <w:r w:rsidRPr="00BF2B7F">
        <w:rPr>
          <w:sz w:val="28"/>
          <w:szCs w:val="28"/>
        </w:rPr>
        <w:t>отношений. Она делает поведение человека социально обусловленным. Развитая у</w:t>
      </w:r>
      <w:r>
        <w:rPr>
          <w:sz w:val="28"/>
          <w:szCs w:val="28"/>
        </w:rPr>
        <w:t xml:space="preserve"> человека </w:t>
      </w:r>
      <w:proofErr w:type="spellStart"/>
      <w:r>
        <w:rPr>
          <w:sz w:val="28"/>
          <w:szCs w:val="28"/>
        </w:rPr>
        <w:t>э</w:t>
      </w:r>
      <w:r w:rsidRPr="00BF2B7F">
        <w:rPr>
          <w:sz w:val="28"/>
          <w:szCs w:val="28"/>
        </w:rPr>
        <w:t>мпатия</w:t>
      </w:r>
      <w:proofErr w:type="spellEnd"/>
      <w:r w:rsidRPr="00BF2B7F">
        <w:rPr>
          <w:sz w:val="28"/>
          <w:szCs w:val="28"/>
        </w:rPr>
        <w:t xml:space="preserve"> – важный фактор успеха в тех видах деятельности, которые требуют</w:t>
      </w:r>
      <w:r>
        <w:rPr>
          <w:sz w:val="28"/>
          <w:szCs w:val="28"/>
        </w:rPr>
        <w:t xml:space="preserve"> </w:t>
      </w:r>
      <w:proofErr w:type="spellStart"/>
      <w:r w:rsidRPr="00BF2B7F">
        <w:rPr>
          <w:sz w:val="28"/>
          <w:szCs w:val="28"/>
        </w:rPr>
        <w:lastRenderedPageBreak/>
        <w:t>вчувствования</w:t>
      </w:r>
      <w:proofErr w:type="spellEnd"/>
      <w:r w:rsidRPr="00BF2B7F">
        <w:rPr>
          <w:sz w:val="28"/>
          <w:szCs w:val="28"/>
        </w:rPr>
        <w:t xml:space="preserve"> в мир партнера по общению, и прежде всего в обучении и воспитании.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10F1" w:rsidTr="00C227BA">
        <w:tc>
          <w:tcPr>
            <w:tcW w:w="3115" w:type="dxa"/>
          </w:tcPr>
          <w:p w:rsidR="004A10F1" w:rsidRP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A10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13. 1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25. 2</w:t>
            </w:r>
          </w:p>
        </w:tc>
      </w:tr>
      <w:tr w:rsidR="004A10F1" w:rsidTr="00C227BA"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2. 4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14. 1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26. 2</w:t>
            </w:r>
          </w:p>
        </w:tc>
      </w:tr>
      <w:tr w:rsidR="004A10F1" w:rsidTr="00C227BA"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3. 4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15. 2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27. 4</w:t>
            </w:r>
          </w:p>
        </w:tc>
      </w:tr>
      <w:tr w:rsidR="004A10F1" w:rsidTr="00C227BA"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4. 2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16. 2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28. 4</w:t>
            </w:r>
          </w:p>
        </w:tc>
      </w:tr>
      <w:tr w:rsidR="004A10F1" w:rsidTr="00C227BA"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5. 2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17. 2</w:t>
            </w:r>
          </w:p>
        </w:tc>
        <w:tc>
          <w:tcPr>
            <w:tcW w:w="3115" w:type="dxa"/>
          </w:tcPr>
          <w:p w:rsidR="004A10F1" w:rsidRDefault="000C3A30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29. 3</w:t>
            </w:r>
          </w:p>
        </w:tc>
      </w:tr>
      <w:tr w:rsidR="004A10F1" w:rsidTr="00C227BA"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6. 5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18. 1</w:t>
            </w:r>
          </w:p>
        </w:tc>
        <w:tc>
          <w:tcPr>
            <w:tcW w:w="3115" w:type="dxa"/>
          </w:tcPr>
          <w:p w:rsidR="004A10F1" w:rsidRDefault="000C3A30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30. 2</w:t>
            </w:r>
          </w:p>
        </w:tc>
      </w:tr>
      <w:tr w:rsidR="004A10F1" w:rsidTr="00C227BA"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7. 4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19. 3</w:t>
            </w:r>
          </w:p>
        </w:tc>
        <w:tc>
          <w:tcPr>
            <w:tcW w:w="3115" w:type="dxa"/>
          </w:tcPr>
          <w:p w:rsidR="004A10F1" w:rsidRDefault="000C3A30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31. 3</w:t>
            </w:r>
          </w:p>
        </w:tc>
      </w:tr>
      <w:tr w:rsidR="004A10F1" w:rsidTr="00C227BA"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8. 5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20. 1</w:t>
            </w:r>
          </w:p>
        </w:tc>
        <w:tc>
          <w:tcPr>
            <w:tcW w:w="3115" w:type="dxa"/>
          </w:tcPr>
          <w:p w:rsidR="004A10F1" w:rsidRDefault="000C3A30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32. 4</w:t>
            </w:r>
          </w:p>
        </w:tc>
      </w:tr>
      <w:tr w:rsidR="004A10F1" w:rsidTr="00C227BA"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9. 3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21. 3</w:t>
            </w:r>
          </w:p>
        </w:tc>
        <w:tc>
          <w:tcPr>
            <w:tcW w:w="3115" w:type="dxa"/>
          </w:tcPr>
          <w:p w:rsidR="004A10F1" w:rsidRDefault="000C3A30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33. 2</w:t>
            </w:r>
          </w:p>
        </w:tc>
      </w:tr>
      <w:tr w:rsidR="004A10F1" w:rsidTr="00C227BA"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10. 5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22. 1</w:t>
            </w:r>
          </w:p>
        </w:tc>
        <w:tc>
          <w:tcPr>
            <w:tcW w:w="3115" w:type="dxa"/>
          </w:tcPr>
          <w:p w:rsidR="004A10F1" w:rsidRDefault="000C3A30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34. 2</w:t>
            </w:r>
          </w:p>
        </w:tc>
      </w:tr>
      <w:tr w:rsidR="004A10F1" w:rsidTr="00C227BA"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23. 2</w:t>
            </w:r>
          </w:p>
        </w:tc>
        <w:tc>
          <w:tcPr>
            <w:tcW w:w="3115" w:type="dxa"/>
          </w:tcPr>
          <w:p w:rsidR="004A10F1" w:rsidRDefault="000C3A30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35. 1</w:t>
            </w:r>
          </w:p>
        </w:tc>
      </w:tr>
      <w:tr w:rsidR="004A10F1" w:rsidTr="00C227BA"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12. 2</w:t>
            </w:r>
          </w:p>
        </w:tc>
        <w:tc>
          <w:tcPr>
            <w:tcW w:w="3115" w:type="dxa"/>
          </w:tcPr>
          <w:p w:rsidR="004A10F1" w:rsidRDefault="004A10F1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24. 3</w:t>
            </w:r>
          </w:p>
        </w:tc>
        <w:tc>
          <w:tcPr>
            <w:tcW w:w="3115" w:type="dxa"/>
          </w:tcPr>
          <w:p w:rsidR="004A10F1" w:rsidRDefault="000C3A30" w:rsidP="004A10F1">
            <w:pPr>
              <w:tabs>
                <w:tab w:val="left" w:pos="15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36. 1</w:t>
            </w:r>
          </w:p>
        </w:tc>
      </w:tr>
    </w:tbl>
    <w:p w:rsidR="004A10F1" w:rsidRDefault="004A10F1" w:rsidP="00BF2B7F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0C3A30" w:rsidRDefault="000C3A30" w:rsidP="00BF2B7F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– не знаю;</w:t>
      </w:r>
    </w:p>
    <w:p w:rsidR="000C3A30" w:rsidRDefault="000C3A30" w:rsidP="00BF2B7F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– нет, никогда;</w:t>
      </w:r>
    </w:p>
    <w:p w:rsidR="000C3A30" w:rsidRDefault="000C3A30" w:rsidP="00BF2B7F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– иногда;</w:t>
      </w:r>
    </w:p>
    <w:p w:rsidR="000C3A30" w:rsidRDefault="000C3A30" w:rsidP="00BF2B7F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– часто;</w:t>
      </w:r>
    </w:p>
    <w:p w:rsidR="000C3A30" w:rsidRDefault="000C3A30" w:rsidP="00BF2B7F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– почти всегда;</w:t>
      </w:r>
    </w:p>
    <w:p w:rsidR="000C3A30" w:rsidRDefault="000C3A30" w:rsidP="00BF2B7F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– да, всегда.</w:t>
      </w:r>
    </w:p>
    <w:p w:rsidR="004A10F1" w:rsidRDefault="004A10F1" w:rsidP="00BF2B7F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107A1F0" wp14:editId="64EEC63C">
            <wp:extent cx="5321935" cy="2579298"/>
            <wp:effectExtent l="0" t="0" r="12065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10F1" w:rsidRDefault="000C3A30" w:rsidP="00BF2B7F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Следовательно, на основании методики «Оценка способности к эмпатии» можно сделать вывод, что у испытуемой Евгении </w:t>
      </w:r>
      <w:r>
        <w:rPr>
          <w:color w:val="000000"/>
          <w:sz w:val="27"/>
          <w:szCs w:val="27"/>
          <w:shd w:val="clear" w:color="auto" w:fill="FFFFFF"/>
        </w:rPr>
        <w:t xml:space="preserve">нормальный уровень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эмпатийности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присущий подавляющему большинству людей. Окружающие не могут назвать такого человека «толстокожим», однако вы не относитесь к числу особо чувствительных лиц. В межличностном общении такие люди более склонны судить о других по их поступкам, чем доверять своим личным впечатлениям. Евгении не чужды эмоциональные проявления, но в большинстве своем они находятся под самоконтролем. При чтении художественных произведений и просмотре фильмов предпочитает следить за действием, чем за переживаниями героев; затрудняется прогнозировать развитие отношений между людьми, поэтому, случается, что их поступки оказываются для неожиданными для окружающих. </w:t>
      </w:r>
    </w:p>
    <w:p w:rsidR="00BF2B7F" w:rsidRDefault="00BF2B7F" w:rsidP="000A1036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AFA" w:rsidRDefault="003D7F12" w:rsidP="000A1036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27AFA">
        <w:rPr>
          <w:sz w:val="28"/>
          <w:szCs w:val="28"/>
        </w:rPr>
        <w:t>Составление психологического портрета испытуемого.</w:t>
      </w:r>
    </w:p>
    <w:p w:rsidR="00B27AFA" w:rsidRDefault="00B27AFA" w:rsidP="00B27AF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испытуемой: Евгения, 46 лет, пол – женский, семейное положение – замужем, имеет дочь студентку 19 лет. Работает бухгалтером в частной компании.</w:t>
      </w:r>
      <w:r w:rsidR="002A50A2">
        <w:rPr>
          <w:sz w:val="28"/>
          <w:szCs w:val="28"/>
        </w:rPr>
        <w:t xml:space="preserve"> </w:t>
      </w:r>
      <w:r w:rsidRPr="00B27AFA">
        <w:rPr>
          <w:sz w:val="28"/>
          <w:szCs w:val="28"/>
        </w:rPr>
        <w:t xml:space="preserve">Внешне выглядит </w:t>
      </w:r>
      <w:r>
        <w:rPr>
          <w:sz w:val="28"/>
          <w:szCs w:val="28"/>
        </w:rPr>
        <w:t>достаточно серьезной и сосредоточенной</w:t>
      </w:r>
      <w:r w:rsidRPr="00B27AFA">
        <w:rPr>
          <w:sz w:val="28"/>
          <w:szCs w:val="28"/>
        </w:rPr>
        <w:t>. Судя по многим фотографиям –</w:t>
      </w:r>
      <w:r>
        <w:rPr>
          <w:sz w:val="28"/>
          <w:szCs w:val="28"/>
        </w:rPr>
        <w:t xml:space="preserve"> </w:t>
      </w:r>
      <w:r w:rsidRPr="00B27AFA">
        <w:rPr>
          <w:sz w:val="28"/>
          <w:szCs w:val="28"/>
        </w:rPr>
        <w:t>улыбается</w:t>
      </w:r>
      <w:r>
        <w:rPr>
          <w:sz w:val="28"/>
          <w:szCs w:val="28"/>
        </w:rPr>
        <w:t xml:space="preserve"> не очень часто</w:t>
      </w:r>
      <w:r w:rsidRPr="00B27AFA">
        <w:rPr>
          <w:sz w:val="28"/>
          <w:szCs w:val="28"/>
        </w:rPr>
        <w:t>.</w:t>
      </w:r>
    </w:p>
    <w:p w:rsidR="002A50A2" w:rsidRDefault="002A50A2" w:rsidP="00B27AF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Евгении ярко выражена направленность «на результат» и «на деньги», что говорит о целеустремленности и возможности работать вопреки обстоятельствам (методика </w:t>
      </w:r>
      <w:r w:rsidRPr="00E542B6">
        <w:rPr>
          <w:sz w:val="28"/>
          <w:szCs w:val="28"/>
        </w:rPr>
        <w:t>выявления социально-психологических установок, направленных на «альтруизм-эгоизм», «процесс-результат».</w:t>
      </w:r>
      <w:r>
        <w:rPr>
          <w:sz w:val="28"/>
          <w:szCs w:val="28"/>
        </w:rPr>
        <w:t xml:space="preserve"> </w:t>
      </w:r>
      <w:r w:rsidRPr="00E542B6">
        <w:rPr>
          <w:sz w:val="28"/>
          <w:szCs w:val="28"/>
        </w:rPr>
        <w:t>Методика выявления социально-психологических установок, направленных на</w:t>
      </w:r>
      <w:r>
        <w:rPr>
          <w:sz w:val="28"/>
          <w:szCs w:val="28"/>
        </w:rPr>
        <w:t xml:space="preserve"> «свободу-власть», «труд-</w:t>
      </w:r>
      <w:r w:rsidRPr="00E542B6">
        <w:rPr>
          <w:sz w:val="28"/>
          <w:szCs w:val="28"/>
        </w:rPr>
        <w:t>деньги»</w:t>
      </w:r>
      <w:r>
        <w:rPr>
          <w:sz w:val="28"/>
          <w:szCs w:val="28"/>
        </w:rPr>
        <w:t>).</w:t>
      </w:r>
    </w:p>
    <w:p w:rsidR="002A50A2" w:rsidRDefault="002A50A2" w:rsidP="002A50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579B0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Евгении</w:t>
      </w:r>
      <w:r w:rsidRPr="000579B0">
        <w:rPr>
          <w:sz w:val="28"/>
          <w:szCs w:val="28"/>
        </w:rPr>
        <w:t xml:space="preserve"> наблюдается нормальная самооценка, отсутствие неординарного интересного мышления, банальность мыслей, незаинтересованность в информации и мнении о себе, а также есть скрытая защитная агрессия.</w:t>
      </w:r>
      <w:r>
        <w:rPr>
          <w:sz w:val="28"/>
          <w:szCs w:val="28"/>
        </w:rPr>
        <w:t xml:space="preserve"> </w:t>
      </w:r>
      <w:r w:rsidRPr="000579B0">
        <w:rPr>
          <w:sz w:val="28"/>
          <w:szCs w:val="28"/>
        </w:rPr>
        <w:t>Ей присущи самооукрашение, самооправдание</w:t>
      </w:r>
      <w:r>
        <w:rPr>
          <w:sz w:val="28"/>
          <w:szCs w:val="28"/>
        </w:rPr>
        <w:t>, демонстративность (методика «Несуществующее животное»).</w:t>
      </w:r>
    </w:p>
    <w:p w:rsidR="002A50A2" w:rsidRDefault="002A50A2" w:rsidP="002A50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у Евгении можно наблюдать яркую направленность на «себя» и на «дело», что говорит о заинтересованности</w:t>
      </w:r>
      <w:r w:rsidRPr="002846FC">
        <w:rPr>
          <w:sz w:val="28"/>
          <w:szCs w:val="28"/>
        </w:rPr>
        <w:t xml:space="preserve"> в решении деловых проблем,</w:t>
      </w:r>
      <w:r>
        <w:rPr>
          <w:sz w:val="28"/>
          <w:szCs w:val="28"/>
        </w:rPr>
        <w:t xml:space="preserve"> </w:t>
      </w:r>
      <w:r w:rsidRPr="002846FC">
        <w:rPr>
          <w:sz w:val="28"/>
          <w:szCs w:val="28"/>
        </w:rPr>
        <w:t>выполнение работы как можно лучше</w:t>
      </w:r>
      <w:r>
        <w:rPr>
          <w:sz w:val="28"/>
          <w:szCs w:val="28"/>
        </w:rPr>
        <w:t>, но в то же время обычно склонна</w:t>
      </w:r>
      <w:r w:rsidRPr="002846FC">
        <w:rPr>
          <w:sz w:val="28"/>
          <w:szCs w:val="28"/>
        </w:rPr>
        <w:t xml:space="preserve"> к соперн</w:t>
      </w:r>
      <w:r>
        <w:rPr>
          <w:sz w:val="28"/>
          <w:szCs w:val="28"/>
        </w:rPr>
        <w:t>ичеству, раздражительна и</w:t>
      </w:r>
      <w:r w:rsidRPr="002846FC">
        <w:rPr>
          <w:sz w:val="28"/>
          <w:szCs w:val="28"/>
        </w:rPr>
        <w:t xml:space="preserve"> </w:t>
      </w:r>
      <w:proofErr w:type="spellStart"/>
      <w:r w:rsidRPr="002846FC">
        <w:rPr>
          <w:sz w:val="28"/>
          <w:szCs w:val="28"/>
        </w:rPr>
        <w:t>интровертирован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(методика «Определение направленности личности»).</w:t>
      </w:r>
    </w:p>
    <w:p w:rsidR="002A50A2" w:rsidRDefault="002A50A2" w:rsidP="002A50A2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Евгении характерны </w:t>
      </w:r>
      <w:r w:rsidRPr="000A1036">
        <w:rPr>
          <w:sz w:val="28"/>
          <w:szCs w:val="28"/>
        </w:rPr>
        <w:t>стабильные свойства личности, в том числе, малая общительность, эмоциональная неустойчивость, социальная смелость, прямолинейность и наивность. Она консервативна, уважает традиции, быва</w:t>
      </w:r>
      <w:r>
        <w:rPr>
          <w:sz w:val="28"/>
          <w:szCs w:val="28"/>
        </w:rPr>
        <w:t>ет несдержанная и расслабленная (методика «Опросник 16 личностных качеств (</w:t>
      </w:r>
      <w:r w:rsidRPr="000A103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0A1036">
        <w:rPr>
          <w:sz w:val="28"/>
          <w:szCs w:val="28"/>
        </w:rPr>
        <w:t>PF</w:t>
      </w:r>
      <w:r>
        <w:rPr>
          <w:sz w:val="28"/>
          <w:szCs w:val="28"/>
        </w:rPr>
        <w:t>)»).</w:t>
      </w:r>
    </w:p>
    <w:p w:rsidR="002A50A2" w:rsidRDefault="002A50A2" w:rsidP="002A50A2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испытуемой Евгении </w:t>
      </w:r>
      <w:r>
        <w:rPr>
          <w:color w:val="000000"/>
          <w:sz w:val="27"/>
          <w:szCs w:val="27"/>
          <w:shd w:val="clear" w:color="auto" w:fill="FFFFFF"/>
        </w:rPr>
        <w:t xml:space="preserve">нормальный уровень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эмпатийности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присущий подавляющему большинству людей. В межличностном общении </w:t>
      </w:r>
      <w:r w:rsidR="005D5187">
        <w:rPr>
          <w:color w:val="000000"/>
          <w:sz w:val="27"/>
          <w:szCs w:val="27"/>
          <w:shd w:val="clear" w:color="auto" w:fill="FFFFFF"/>
        </w:rPr>
        <w:t>Евгения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5D5187">
        <w:rPr>
          <w:color w:val="000000"/>
          <w:sz w:val="27"/>
          <w:szCs w:val="27"/>
          <w:shd w:val="clear" w:color="auto" w:fill="FFFFFF"/>
        </w:rPr>
        <w:t>склонна</w:t>
      </w:r>
      <w:r>
        <w:rPr>
          <w:color w:val="000000"/>
          <w:sz w:val="27"/>
          <w:szCs w:val="27"/>
          <w:shd w:val="clear" w:color="auto" w:fill="FFFFFF"/>
        </w:rPr>
        <w:t xml:space="preserve"> судить о других по их поступкам, чем доверять своим личным впечатлениям. Евгении не чужды эмоциональные проявления, но в большинстве своем они находятся под самоконтролем.</w:t>
      </w:r>
      <w:r w:rsidR="005D5187">
        <w:rPr>
          <w:color w:val="000000"/>
          <w:sz w:val="27"/>
          <w:szCs w:val="27"/>
          <w:shd w:val="clear" w:color="auto" w:fill="FFFFFF"/>
        </w:rPr>
        <w:t xml:space="preserve"> При чтении художественных произведений и просмотре фильмов предпочитает следить за действием, чем за переживаниями героев (методика «Оценка способности к эмпатии»).</w:t>
      </w:r>
    </w:p>
    <w:p w:rsidR="002A50A2" w:rsidRDefault="002A50A2" w:rsidP="002A50A2">
      <w:pPr>
        <w:spacing w:line="360" w:lineRule="auto"/>
        <w:ind w:firstLine="709"/>
        <w:jc w:val="both"/>
        <w:rPr>
          <w:sz w:val="28"/>
          <w:szCs w:val="28"/>
        </w:rPr>
      </w:pPr>
    </w:p>
    <w:p w:rsidR="002A50A2" w:rsidRDefault="002A50A2" w:rsidP="002A50A2">
      <w:pPr>
        <w:spacing w:line="360" w:lineRule="auto"/>
        <w:ind w:firstLine="709"/>
        <w:jc w:val="both"/>
        <w:rPr>
          <w:sz w:val="28"/>
          <w:szCs w:val="28"/>
        </w:rPr>
      </w:pPr>
    </w:p>
    <w:p w:rsidR="002A50A2" w:rsidRDefault="002A50A2" w:rsidP="002A50A2">
      <w:pPr>
        <w:spacing w:line="360" w:lineRule="auto"/>
        <w:ind w:firstLine="709"/>
        <w:jc w:val="both"/>
        <w:rPr>
          <w:sz w:val="28"/>
          <w:szCs w:val="28"/>
        </w:rPr>
      </w:pPr>
    </w:p>
    <w:p w:rsidR="002A50A2" w:rsidRDefault="002A50A2" w:rsidP="00B27AF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27BA" w:rsidRDefault="00C227BA" w:rsidP="00B27AF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27BA" w:rsidRDefault="00C227BA" w:rsidP="00B27AF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27BA" w:rsidRDefault="00C227BA" w:rsidP="00B27AF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27BA" w:rsidRDefault="00C227BA" w:rsidP="00B27AF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27BA" w:rsidRDefault="00C227BA" w:rsidP="00B27AF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27BA" w:rsidRDefault="00C227BA" w:rsidP="00B27AF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27BA" w:rsidRDefault="00C227BA" w:rsidP="00B27AF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27BA" w:rsidRDefault="00C227BA" w:rsidP="00B27AF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27BA" w:rsidRDefault="00C227BA" w:rsidP="00B27AF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27BA" w:rsidRDefault="00C227BA" w:rsidP="00C227BA">
      <w:pPr>
        <w:tabs>
          <w:tab w:val="left" w:pos="150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227BA">
        <w:rPr>
          <w:b/>
          <w:sz w:val="28"/>
          <w:szCs w:val="28"/>
        </w:rPr>
        <w:lastRenderedPageBreak/>
        <w:t>Заключение</w:t>
      </w:r>
    </w:p>
    <w:p w:rsidR="00C227BA" w:rsidRDefault="00C227BA" w:rsidP="00C227BA">
      <w:pPr>
        <w:tabs>
          <w:tab w:val="left" w:pos="150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C227BA" w:rsidRPr="00C227BA" w:rsidRDefault="00C227BA" w:rsidP="00C227B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В заключение </w:t>
      </w:r>
      <w:r w:rsidR="003D7F12">
        <w:rPr>
          <w:sz w:val="28"/>
          <w:szCs w:val="28"/>
        </w:rPr>
        <w:t>отчета следует отметить</w:t>
      </w:r>
      <w:r w:rsidRPr="00C227BA">
        <w:rPr>
          <w:sz w:val="28"/>
          <w:szCs w:val="28"/>
        </w:rPr>
        <w:t>, что при прохождении практики особых трудностей не возникало. Было очень</w:t>
      </w:r>
      <w:r w:rsidR="003D7F12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интересно знакомиться с работой психолога.</w:t>
      </w:r>
    </w:p>
    <w:p w:rsidR="00C227BA" w:rsidRPr="00C227BA" w:rsidRDefault="00C227BA" w:rsidP="00C227B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Данная практика поможет в дальнейшей работе психологом. Во время прохождения практики </w:t>
      </w:r>
      <w:r w:rsidR="003D7F12">
        <w:rPr>
          <w:sz w:val="28"/>
          <w:szCs w:val="28"/>
        </w:rPr>
        <w:t>были приобретены навыки проведения</w:t>
      </w:r>
      <w:r w:rsidRPr="00C227BA">
        <w:rPr>
          <w:sz w:val="28"/>
          <w:szCs w:val="28"/>
        </w:rPr>
        <w:t xml:space="preserve"> </w:t>
      </w:r>
      <w:r w:rsidR="003D7F12">
        <w:rPr>
          <w:sz w:val="28"/>
          <w:szCs w:val="28"/>
        </w:rPr>
        <w:t>исследований, обработки</w:t>
      </w:r>
      <w:r w:rsidRPr="00C227BA">
        <w:rPr>
          <w:sz w:val="28"/>
          <w:szCs w:val="28"/>
        </w:rPr>
        <w:t xml:space="preserve"> полученны</w:t>
      </w:r>
      <w:r w:rsidR="003D7F12">
        <w:rPr>
          <w:sz w:val="28"/>
          <w:szCs w:val="28"/>
        </w:rPr>
        <w:t>х</w:t>
      </w:r>
      <w:r w:rsidRPr="00C227BA">
        <w:rPr>
          <w:sz w:val="28"/>
          <w:szCs w:val="28"/>
        </w:rPr>
        <w:t xml:space="preserve"> резул</w:t>
      </w:r>
      <w:r w:rsidR="003D7F12">
        <w:rPr>
          <w:sz w:val="28"/>
          <w:szCs w:val="28"/>
        </w:rPr>
        <w:t>ьтатов и их интерпретации, составления развернутой интерпретации</w:t>
      </w:r>
      <w:bookmarkStart w:id="0" w:name="_GoBack"/>
      <w:bookmarkEnd w:id="0"/>
      <w:r w:rsidRPr="00C227BA">
        <w:rPr>
          <w:sz w:val="28"/>
          <w:szCs w:val="28"/>
        </w:rPr>
        <w:t xml:space="preserve"> полученных данных.</w:t>
      </w:r>
    </w:p>
    <w:p w:rsidR="00C227BA" w:rsidRPr="00C227BA" w:rsidRDefault="00C227BA" w:rsidP="00C227B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Думаю, что опыт, полученный на данной практике, несомненно,</w:t>
      </w:r>
      <w:r w:rsidR="003D7F12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пригодится в дальнейшем при построении своей профессиональной</w:t>
      </w:r>
      <w:r w:rsidR="003D7F12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деятельности.</w:t>
      </w:r>
    </w:p>
    <w:p w:rsidR="00C227BA" w:rsidRDefault="00C227BA" w:rsidP="00C227BA">
      <w:pPr>
        <w:tabs>
          <w:tab w:val="left" w:pos="150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C227BA" w:rsidRPr="00C227BA" w:rsidRDefault="00C227BA" w:rsidP="00C227BA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C227BA" w:rsidRPr="00C227BA" w:rsidSect="00AC6F5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AC" w:rsidRDefault="00086FAC" w:rsidP="00AC6F59">
      <w:r>
        <w:separator/>
      </w:r>
    </w:p>
  </w:endnote>
  <w:endnote w:type="continuationSeparator" w:id="0">
    <w:p w:rsidR="00086FAC" w:rsidRDefault="00086FAC" w:rsidP="00AC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667618"/>
      <w:docPartObj>
        <w:docPartGallery w:val="Page Numbers (Bottom of Page)"/>
        <w:docPartUnique/>
      </w:docPartObj>
    </w:sdtPr>
    <w:sdtContent>
      <w:p w:rsidR="00C227BA" w:rsidRDefault="00C227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F12">
          <w:rPr>
            <w:noProof/>
          </w:rPr>
          <w:t>15</w:t>
        </w:r>
        <w:r>
          <w:fldChar w:fldCharType="end"/>
        </w:r>
      </w:p>
    </w:sdtContent>
  </w:sdt>
  <w:p w:rsidR="00C227BA" w:rsidRDefault="00C227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AC" w:rsidRDefault="00086FAC" w:rsidP="00AC6F59">
      <w:r>
        <w:separator/>
      </w:r>
    </w:p>
  </w:footnote>
  <w:footnote w:type="continuationSeparator" w:id="0">
    <w:p w:rsidR="00086FAC" w:rsidRDefault="00086FAC" w:rsidP="00AC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E26"/>
    <w:multiLevelType w:val="hybridMultilevel"/>
    <w:tmpl w:val="8B28F212"/>
    <w:lvl w:ilvl="0" w:tplc="F1AE259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455A"/>
    <w:multiLevelType w:val="hybridMultilevel"/>
    <w:tmpl w:val="E88830A4"/>
    <w:lvl w:ilvl="0" w:tplc="1A1849D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9D3CCB"/>
    <w:multiLevelType w:val="hybridMultilevel"/>
    <w:tmpl w:val="553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D46AE"/>
    <w:multiLevelType w:val="hybridMultilevel"/>
    <w:tmpl w:val="ADF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3C2C"/>
    <w:multiLevelType w:val="hybridMultilevel"/>
    <w:tmpl w:val="610E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6743E"/>
    <w:multiLevelType w:val="hybridMultilevel"/>
    <w:tmpl w:val="EBF4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81C91"/>
    <w:multiLevelType w:val="hybridMultilevel"/>
    <w:tmpl w:val="0CAEC2A4"/>
    <w:lvl w:ilvl="0" w:tplc="B4A47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854A2A"/>
    <w:multiLevelType w:val="hybridMultilevel"/>
    <w:tmpl w:val="9762356C"/>
    <w:lvl w:ilvl="0" w:tplc="5F4A3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7"/>
    <w:rsid w:val="000579B0"/>
    <w:rsid w:val="00086FAC"/>
    <w:rsid w:val="000A1036"/>
    <w:rsid w:val="000C3A30"/>
    <w:rsid w:val="000C6ED9"/>
    <w:rsid w:val="00155F37"/>
    <w:rsid w:val="001931F1"/>
    <w:rsid w:val="002846FC"/>
    <w:rsid w:val="002A50A2"/>
    <w:rsid w:val="003D7F12"/>
    <w:rsid w:val="004A10F1"/>
    <w:rsid w:val="00565929"/>
    <w:rsid w:val="005D5187"/>
    <w:rsid w:val="00733664"/>
    <w:rsid w:val="0086787F"/>
    <w:rsid w:val="008E7358"/>
    <w:rsid w:val="009E6EAA"/>
    <w:rsid w:val="00A24F95"/>
    <w:rsid w:val="00AC6F59"/>
    <w:rsid w:val="00AE69C6"/>
    <w:rsid w:val="00B27AFA"/>
    <w:rsid w:val="00B76E31"/>
    <w:rsid w:val="00BF2B7F"/>
    <w:rsid w:val="00C227BA"/>
    <w:rsid w:val="00C87D19"/>
    <w:rsid w:val="00DC0275"/>
    <w:rsid w:val="00E20E67"/>
    <w:rsid w:val="00E35918"/>
    <w:rsid w:val="00E542B6"/>
    <w:rsid w:val="00EC2CB5"/>
    <w:rsid w:val="00EC4BE4"/>
    <w:rsid w:val="00F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5273-1694-41F7-A590-15C326B3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9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6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Лист1!$C$2:$C$9</c:f>
              <c:strCache>
                <c:ptCount val="8"/>
                <c:pt idx="0">
                  <c:v>процесс</c:v>
                </c:pt>
                <c:pt idx="1">
                  <c:v>результат</c:v>
                </c:pt>
                <c:pt idx="2">
                  <c:v>альтруизм</c:v>
                </c:pt>
                <c:pt idx="3">
                  <c:v>эгоизм</c:v>
                </c:pt>
                <c:pt idx="4">
                  <c:v>труд</c:v>
                </c:pt>
                <c:pt idx="5">
                  <c:v>свобода</c:v>
                </c:pt>
                <c:pt idx="6">
                  <c:v>власть</c:v>
                </c:pt>
                <c:pt idx="7">
                  <c:v>деньги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10</c:v>
                </c:pt>
                <c:pt idx="2">
                  <c:v>3</c:v>
                </c:pt>
                <c:pt idx="3">
                  <c:v>7</c:v>
                </c:pt>
                <c:pt idx="4">
                  <c:v>2</c:v>
                </c:pt>
                <c:pt idx="5">
                  <c:v>7</c:v>
                </c:pt>
                <c:pt idx="6">
                  <c:v>3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1180240"/>
        <c:axId val="521180632"/>
      </c:radarChart>
      <c:catAx>
        <c:axId val="52118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180632"/>
        <c:crosses val="autoZero"/>
        <c:auto val="1"/>
        <c:lblAlgn val="ctr"/>
        <c:lblOffset val="100"/>
        <c:noMultiLvlLbl val="0"/>
      </c:catAx>
      <c:valAx>
        <c:axId val="521180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18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Лист1!$F$4:$F$19</c:f>
              <c:strCache>
                <c:ptCount val="16"/>
                <c:pt idx="0">
                  <c:v>расслабленность-напряженность (Q4)</c:v>
                </c:pt>
                <c:pt idx="1">
                  <c:v>низкий самоконтроль-высокий (Q3)</c:v>
                </c:pt>
                <c:pt idx="2">
                  <c:v>конформизм-нонкомформизм (Q2)</c:v>
                </c:pt>
                <c:pt idx="3">
                  <c:v>консерватизм-радикализм (Q1)</c:v>
                </c:pt>
                <c:pt idx="4">
                  <c:v>выдержанность-тревожность (O)</c:v>
                </c:pt>
                <c:pt idx="5">
                  <c:v>прямолинейность-дипломатичность (N)</c:v>
                </c:pt>
                <c:pt idx="6">
                  <c:v>практичность-мечтательность (M)</c:v>
                </c:pt>
                <c:pt idx="7">
                  <c:v>доверчивость-подозрительность (L)</c:v>
                </c:pt>
                <c:pt idx="8">
                  <c:v>жесткость-мягкость (I)</c:v>
                </c:pt>
                <c:pt idx="9">
                  <c:v>нерешительность-решительность (H)</c:v>
                </c:pt>
                <c:pt idx="10">
                  <c:v>безответственгсть-ответственность (G)</c:v>
                </c:pt>
                <c:pt idx="11">
                  <c:v>рассудительность-безрассудство (F)</c:v>
                </c:pt>
                <c:pt idx="12">
                  <c:v>подчиненность-доминантность ( E )</c:v>
                </c:pt>
                <c:pt idx="13">
                  <c:v>эмоциональная неустойчивость ( C )</c:v>
                </c:pt>
                <c:pt idx="14">
                  <c:v>конкретность мышления-абстрактность (B)</c:v>
                </c:pt>
                <c:pt idx="15">
                  <c:v>замкнутость-открытость (A)</c:v>
                </c:pt>
              </c:strCache>
            </c:strRef>
          </c:cat>
          <c:val>
            <c:numRef>
              <c:f>Лист1!$G$4:$G$19</c:f>
              <c:numCache>
                <c:formatCode>General</c:formatCode>
                <c:ptCount val="16"/>
                <c:pt idx="0">
                  <c:v>0.31</c:v>
                </c:pt>
                <c:pt idx="1">
                  <c:v>0.52</c:v>
                </c:pt>
                <c:pt idx="2">
                  <c:v>0.51</c:v>
                </c:pt>
                <c:pt idx="3">
                  <c:v>0.23</c:v>
                </c:pt>
                <c:pt idx="4">
                  <c:v>0.62</c:v>
                </c:pt>
                <c:pt idx="5">
                  <c:v>0.17</c:v>
                </c:pt>
                <c:pt idx="6">
                  <c:v>0.45</c:v>
                </c:pt>
                <c:pt idx="7">
                  <c:v>0.4</c:v>
                </c:pt>
                <c:pt idx="8">
                  <c:v>0.5</c:v>
                </c:pt>
                <c:pt idx="9">
                  <c:v>0.71</c:v>
                </c:pt>
                <c:pt idx="10">
                  <c:v>0.64</c:v>
                </c:pt>
                <c:pt idx="11">
                  <c:v>0.54</c:v>
                </c:pt>
                <c:pt idx="12">
                  <c:v>0.44</c:v>
                </c:pt>
                <c:pt idx="13">
                  <c:v>0.23</c:v>
                </c:pt>
                <c:pt idx="14">
                  <c:v>0.46</c:v>
                </c:pt>
                <c:pt idx="15">
                  <c:v>0.32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21179064"/>
        <c:axId val="521181024"/>
      </c:barChart>
      <c:catAx>
        <c:axId val="521179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181024"/>
        <c:crosses val="autoZero"/>
        <c:auto val="1"/>
        <c:lblAlgn val="ctr"/>
        <c:lblOffset val="100"/>
        <c:noMultiLvlLbl val="0"/>
      </c:catAx>
      <c:valAx>
        <c:axId val="521181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21179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Лист1!$F$30:$F$36</c:f>
              <c:strCache>
                <c:ptCount val="7"/>
                <c:pt idx="0">
                  <c:v>Эмпатия в целом</c:v>
                </c:pt>
                <c:pt idx="1">
                  <c:v>Эмпатия с родителями</c:v>
                </c:pt>
                <c:pt idx="2">
                  <c:v>Эмпатия с животными</c:v>
                </c:pt>
                <c:pt idx="3">
                  <c:v>Эмпатия со стариками</c:v>
                </c:pt>
                <c:pt idx="4">
                  <c:v>Эмпатия с детьми</c:v>
                </c:pt>
                <c:pt idx="5">
                  <c:v>Эмпатия с героями художественных произведений</c:v>
                </c:pt>
                <c:pt idx="6">
                  <c:v>Эмпатия с незнакомыми и малознакомыми людьми</c:v>
                </c:pt>
              </c:strCache>
            </c:strRef>
          </c:cat>
          <c:val>
            <c:numRef>
              <c:f>Лист1!$G$30:$G$36</c:f>
              <c:numCache>
                <c:formatCode>General</c:formatCode>
                <c:ptCount val="7"/>
                <c:pt idx="0">
                  <c:v>53</c:v>
                </c:pt>
                <c:pt idx="1">
                  <c:v>8</c:v>
                </c:pt>
                <c:pt idx="2">
                  <c:v>6</c:v>
                </c:pt>
                <c:pt idx="3">
                  <c:v>9</c:v>
                </c:pt>
                <c:pt idx="4">
                  <c:v>7</c:v>
                </c:pt>
                <c:pt idx="5">
                  <c:v>7</c:v>
                </c:pt>
                <c:pt idx="6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1168480"/>
        <c:axId val="521167304"/>
      </c:lineChart>
      <c:catAx>
        <c:axId val="52116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167304"/>
        <c:crosses val="autoZero"/>
        <c:auto val="1"/>
        <c:lblAlgn val="ctr"/>
        <c:lblOffset val="100"/>
        <c:noMultiLvlLbl val="0"/>
      </c:catAx>
      <c:valAx>
        <c:axId val="521167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16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2020-10-02T09:15:00Z</dcterms:created>
  <dcterms:modified xsi:type="dcterms:W3CDTF">2020-10-05T07:49:00Z</dcterms:modified>
</cp:coreProperties>
</file>